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04" w:rsidRPr="00A61046" w:rsidRDefault="00C135BC" w:rsidP="004A6804">
      <w:pPr>
        <w:pStyle w:val="Subtitle"/>
        <w:rPr>
          <w:b/>
        </w:rPr>
      </w:pPr>
      <w:r w:rsidRPr="00A61046">
        <w:rPr>
          <w:b/>
        </w:rPr>
        <w:t>Sunday 22</w:t>
      </w:r>
      <w:r w:rsidRPr="00A61046">
        <w:rPr>
          <w:b/>
          <w:vertAlign w:val="superscript"/>
        </w:rPr>
        <w:t>nd</w:t>
      </w:r>
      <w:r w:rsidR="008B0648" w:rsidRPr="00A61046">
        <w:rPr>
          <w:b/>
        </w:rPr>
        <w:t xml:space="preserve"> March 2020</w:t>
      </w:r>
    </w:p>
    <w:p w:rsidR="004A6804" w:rsidRPr="00A61046" w:rsidRDefault="004A6804" w:rsidP="00B165AF">
      <w:pPr>
        <w:pStyle w:val="Title"/>
        <w:rPr>
          <w:rFonts w:ascii="Gabriola" w:hAnsi="Gabriola"/>
          <w:b/>
          <w:color w:val="7030A0"/>
        </w:rPr>
      </w:pPr>
      <w:r w:rsidRPr="00A61046">
        <w:rPr>
          <w:rFonts w:ascii="Gabriola" w:hAnsi="Gabriola"/>
          <w:b/>
          <w:noProof/>
          <w:color w:val="7030A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8C0F3A" wp14:editId="4F30EEFF">
                <wp:simplePos x="0" y="0"/>
                <wp:positionH relativeFrom="column">
                  <wp:align>center</wp:align>
                </wp:positionH>
                <wp:positionV relativeFrom="paragraph">
                  <wp:posOffset>208810</wp:posOffset>
                </wp:positionV>
                <wp:extent cx="3200400" cy="411480"/>
                <wp:effectExtent l="0" t="0" r="19050" b="26670"/>
                <wp:wrapNone/>
                <wp:docPr id="12" name="Group 12" descr="Title border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11480"/>
                          <a:chOff x="0" y="0"/>
                          <a:chExt cx="3200400" cy="415126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415126"/>
                            <a:ext cx="32004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B4FE1" id="Group 12" o:spid="_x0000_s1026" alt="Title border art" style="position:absolute;margin-left:0;margin-top:16.45pt;width:252pt;height:32.4pt;z-index:-251655168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C4eglfwIA&#10;ACAIAAAOAAAAAAAAAAAAAAAAAC4CAABkcnMvZTJvRG9jLnhtbFBLAQItABQABgAIAAAAIQDSmmex&#10;3gAAAAYBAAAPAAAAAAAAAAAAAAAAANkEAABkcnMvZG93bnJldi54bWxQSwUGAAAAAAQABADzAAAA&#10;5AUAAAAA&#10;">
                <v:line id="Straight Connector 9" o:spid="_x0000_s1027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6ULMQAAADaAAAADwAAAGRycy9kb3ducmV2LnhtbESPQWvCQBSE74X+h+UVeqsbS9EY3Uix&#10;FATpQduDx2f2mYRk38bdbUz99V1B8DjMzDfMYjmYVvTkfG1ZwXiUgCAurK65VPDz/fmSgvABWWNr&#10;mRT8kYdl/viwwEzbM2+p34VSRAj7DBVUIXSZlL6oyKAf2Y44ekfrDIYoXSm1w3OEm1a+JslEGqw5&#10;LlTY0aqiotn9GgWn02Zdph9+RZuvfn95Y9fY6UGp56fhfQ4i0BDu4Vt7rRXM4Hol3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pQsxAAAANoAAAAPAAAAAAAAAAAA&#10;AAAAAKECAABkcnMvZG93bnJldi54bWxQSwUGAAAAAAQABAD5AAAAkgMAAAAA&#10;" strokecolor="#a5a5a5 [2092]" strokeweight=".5pt">
                  <v:stroke joinstyle="miter"/>
                </v:line>
                <v:line id="Straight Connector 10" o:spid="_x0000_s1028" style="position:absolute;visibility:visible;mso-wrap-style:square" from="0,4151" to="32004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wTMUAAADbAAAADwAAAGRycy9kb3ducmV2LnhtbESPQWvCQBCF74L/YZlCb7ppKTWkrlKU&#10;giAe1B56nGanSTA7G3e3MfXXdw6Ctxnem/e+mS8H16qeQmw8G3iaZqCIS28brgx8Hj8mOaiYkC22&#10;nsnAH0VYLsajORbWX3hP/SFVSkI4FmigTqkrtI5lTQ7j1HfEov344DDJGiptA14k3LX6OctetcOG&#10;paHGjlY1lafDrzNwPm83Vb6OK9ru+q/rC4eTn30b8/gwvL+BSjSku/l2vbGCL/Tyiwy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wTMUAAADbAAAADwAAAAAAAAAA&#10;AAAAAAChAgAAZHJzL2Rvd25yZXYueG1sUEsFBgAAAAAEAAQA+QAAAJMDAAAAAA==&#10;" strokecolor="#a5a5a5 [2092]" strokeweight=".5pt">
                  <v:stroke joinstyle="miter"/>
                </v:line>
              </v:group>
            </w:pict>
          </mc:Fallback>
        </mc:AlternateContent>
      </w:r>
      <w:r w:rsidRPr="00A61046">
        <w:rPr>
          <w:rFonts w:ascii="Gabriola" w:hAnsi="Gabriola"/>
          <w:b/>
          <w:color w:val="7030A0"/>
        </w:rPr>
        <w:t>Mother’s Day</w:t>
      </w:r>
    </w:p>
    <w:p w:rsidR="004A6804" w:rsidRPr="00A61046" w:rsidRDefault="004A6804" w:rsidP="004A6804">
      <w:pPr>
        <w:pStyle w:val="Heading1"/>
        <w:rPr>
          <w:b/>
          <w:color w:val="7030A0"/>
          <w:sz w:val="24"/>
          <w:szCs w:val="24"/>
        </w:rPr>
      </w:pPr>
      <w:r w:rsidRPr="00A61046">
        <w:rPr>
          <w:b/>
          <w:color w:val="7030A0"/>
          <w:sz w:val="24"/>
          <w:szCs w:val="24"/>
        </w:rPr>
        <w:t>Starters</w:t>
      </w:r>
    </w:p>
    <w:p w:rsidR="00A43C31" w:rsidRPr="00A61046" w:rsidRDefault="004A6804" w:rsidP="00A43C31">
      <w:pPr>
        <w:pStyle w:val="MenuItem"/>
        <w:rPr>
          <w:b/>
          <w:sz w:val="24"/>
          <w:szCs w:val="24"/>
        </w:rPr>
      </w:pPr>
      <w:r w:rsidRPr="00A61046">
        <w:rPr>
          <w:b/>
          <w:sz w:val="24"/>
          <w:szCs w:val="24"/>
        </w:rPr>
        <w:t>Homemade</w:t>
      </w:r>
      <w:r w:rsidR="00C135BC" w:rsidRPr="00A61046">
        <w:rPr>
          <w:b/>
          <w:sz w:val="24"/>
          <w:szCs w:val="24"/>
        </w:rPr>
        <w:t xml:space="preserve"> Roasted Tomato &amp; Basil soup </w:t>
      </w:r>
    </w:p>
    <w:p w:rsidR="004A6804" w:rsidRPr="00A61046" w:rsidRDefault="008B0648" w:rsidP="00A43C31">
      <w:pPr>
        <w:pStyle w:val="MenuItem"/>
        <w:rPr>
          <w:b/>
          <w:i/>
          <w:sz w:val="22"/>
          <w:szCs w:val="24"/>
        </w:rPr>
      </w:pPr>
      <w:r w:rsidRPr="00A61046">
        <w:rPr>
          <w:b/>
          <w:i/>
          <w:sz w:val="22"/>
          <w:szCs w:val="24"/>
        </w:rPr>
        <w:t>Topped with herb croutons and served with</w:t>
      </w:r>
      <w:r w:rsidR="00C135BC" w:rsidRPr="00A61046">
        <w:rPr>
          <w:b/>
          <w:i/>
          <w:sz w:val="22"/>
          <w:szCs w:val="24"/>
        </w:rPr>
        <w:t xml:space="preserve"> bread and butter</w:t>
      </w:r>
      <w:r w:rsidR="00A43C31" w:rsidRPr="00A61046">
        <w:rPr>
          <w:b/>
          <w:i/>
          <w:sz w:val="22"/>
          <w:szCs w:val="24"/>
        </w:rPr>
        <w:t xml:space="preserve"> </w:t>
      </w:r>
    </w:p>
    <w:p w:rsidR="004A6804" w:rsidRPr="00A61046" w:rsidRDefault="00D756E8" w:rsidP="00C135BC">
      <w:pPr>
        <w:pStyle w:val="MenuItem"/>
        <w:rPr>
          <w:b/>
          <w:sz w:val="24"/>
          <w:szCs w:val="24"/>
        </w:rPr>
      </w:pPr>
      <w:r w:rsidRPr="00A61046">
        <w:rPr>
          <w:b/>
          <w:sz w:val="24"/>
          <w:szCs w:val="24"/>
        </w:rPr>
        <w:t xml:space="preserve">Honey Glazed </w:t>
      </w:r>
      <w:r w:rsidR="004178A1" w:rsidRPr="00A61046">
        <w:rPr>
          <w:b/>
          <w:sz w:val="24"/>
          <w:szCs w:val="24"/>
        </w:rPr>
        <w:t>Crispy</w:t>
      </w:r>
      <w:r w:rsidR="008B0648" w:rsidRPr="00A61046">
        <w:rPr>
          <w:b/>
          <w:sz w:val="24"/>
          <w:szCs w:val="24"/>
        </w:rPr>
        <w:t xml:space="preserve"> </w:t>
      </w:r>
      <w:r w:rsidR="00C135BC" w:rsidRPr="00A61046">
        <w:rPr>
          <w:b/>
          <w:sz w:val="24"/>
          <w:szCs w:val="24"/>
        </w:rPr>
        <w:t>F</w:t>
      </w:r>
      <w:r w:rsidRPr="00A61046">
        <w:rPr>
          <w:b/>
          <w:sz w:val="24"/>
          <w:szCs w:val="24"/>
        </w:rPr>
        <w:t>ried Goats Cheese</w:t>
      </w:r>
    </w:p>
    <w:p w:rsidR="00C135BC" w:rsidRPr="00A61046" w:rsidRDefault="00D756E8" w:rsidP="00C135BC">
      <w:pPr>
        <w:pStyle w:val="MenuItem"/>
        <w:rPr>
          <w:b/>
          <w:i/>
          <w:sz w:val="22"/>
          <w:szCs w:val="24"/>
        </w:rPr>
      </w:pPr>
      <w:r w:rsidRPr="00A61046">
        <w:rPr>
          <w:b/>
          <w:i/>
          <w:sz w:val="22"/>
          <w:szCs w:val="24"/>
        </w:rPr>
        <w:t>S</w:t>
      </w:r>
      <w:r w:rsidR="00C135BC" w:rsidRPr="00A61046">
        <w:rPr>
          <w:b/>
          <w:i/>
          <w:sz w:val="22"/>
          <w:szCs w:val="24"/>
        </w:rPr>
        <w:t>erved with a mixed salad</w:t>
      </w:r>
    </w:p>
    <w:p w:rsidR="004A6804" w:rsidRPr="00A61046" w:rsidRDefault="004A6804" w:rsidP="00C135BC">
      <w:pPr>
        <w:pStyle w:val="MenuItem"/>
        <w:rPr>
          <w:b/>
          <w:sz w:val="24"/>
          <w:szCs w:val="24"/>
        </w:rPr>
      </w:pPr>
      <w:r w:rsidRPr="00A61046">
        <w:rPr>
          <w:b/>
          <w:sz w:val="24"/>
          <w:szCs w:val="24"/>
        </w:rPr>
        <w:t xml:space="preserve"> </w:t>
      </w:r>
      <w:r w:rsidR="00C135BC" w:rsidRPr="00A61046">
        <w:rPr>
          <w:b/>
          <w:sz w:val="24"/>
          <w:szCs w:val="24"/>
        </w:rPr>
        <w:t>Smoked Haddock</w:t>
      </w:r>
      <w:r w:rsidR="008B0648" w:rsidRPr="00A61046">
        <w:rPr>
          <w:b/>
          <w:sz w:val="24"/>
          <w:szCs w:val="24"/>
        </w:rPr>
        <w:t xml:space="preserve"> and </w:t>
      </w:r>
      <w:r w:rsidR="00D756E8" w:rsidRPr="00A61046">
        <w:rPr>
          <w:b/>
          <w:sz w:val="24"/>
          <w:szCs w:val="24"/>
        </w:rPr>
        <w:t>P</w:t>
      </w:r>
      <w:r w:rsidR="008B0648" w:rsidRPr="00A61046">
        <w:rPr>
          <w:b/>
          <w:sz w:val="24"/>
          <w:szCs w:val="24"/>
        </w:rPr>
        <w:t>arsley</w:t>
      </w:r>
      <w:r w:rsidR="00C135BC" w:rsidRPr="00A61046">
        <w:rPr>
          <w:b/>
          <w:sz w:val="24"/>
          <w:szCs w:val="24"/>
        </w:rPr>
        <w:t xml:space="preserve"> Fishcakes </w:t>
      </w:r>
    </w:p>
    <w:p w:rsidR="00C135BC" w:rsidRPr="00A61046" w:rsidRDefault="00D756E8" w:rsidP="00C135BC">
      <w:pPr>
        <w:pStyle w:val="MenuItem"/>
        <w:rPr>
          <w:b/>
          <w:i/>
          <w:sz w:val="20"/>
          <w:szCs w:val="24"/>
        </w:rPr>
      </w:pPr>
      <w:r w:rsidRPr="00A61046">
        <w:rPr>
          <w:b/>
          <w:i/>
          <w:sz w:val="22"/>
          <w:szCs w:val="24"/>
        </w:rPr>
        <w:t>Served on</w:t>
      </w:r>
      <w:r w:rsidR="008B0648" w:rsidRPr="00A61046">
        <w:rPr>
          <w:b/>
          <w:i/>
          <w:sz w:val="22"/>
          <w:szCs w:val="24"/>
        </w:rPr>
        <w:t xml:space="preserve"> traditional </w:t>
      </w:r>
      <w:r w:rsidR="00C135BC" w:rsidRPr="00A61046">
        <w:rPr>
          <w:b/>
          <w:i/>
          <w:sz w:val="22"/>
          <w:szCs w:val="24"/>
        </w:rPr>
        <w:t xml:space="preserve">mushy peas </w:t>
      </w:r>
    </w:p>
    <w:p w:rsidR="00A43C31" w:rsidRPr="00A61046" w:rsidRDefault="00C135BC" w:rsidP="00A43C31">
      <w:pPr>
        <w:pStyle w:val="MenuItem"/>
        <w:rPr>
          <w:b/>
          <w:sz w:val="24"/>
          <w:szCs w:val="24"/>
        </w:rPr>
      </w:pPr>
      <w:r w:rsidRPr="00A61046">
        <w:rPr>
          <w:b/>
          <w:sz w:val="24"/>
          <w:szCs w:val="24"/>
        </w:rPr>
        <w:t xml:space="preserve">Chicken Liver Pate with </w:t>
      </w:r>
      <w:r w:rsidR="008B0648" w:rsidRPr="00A61046">
        <w:rPr>
          <w:b/>
          <w:sz w:val="24"/>
          <w:szCs w:val="24"/>
        </w:rPr>
        <w:t>Caramelized Onion Chutney</w:t>
      </w:r>
    </w:p>
    <w:p w:rsidR="004A6804" w:rsidRPr="00A61046" w:rsidRDefault="008B0648" w:rsidP="009F2F8C">
      <w:pPr>
        <w:pStyle w:val="MenuItem"/>
        <w:rPr>
          <w:b/>
          <w:i/>
          <w:sz w:val="22"/>
          <w:szCs w:val="24"/>
        </w:rPr>
      </w:pPr>
      <w:r w:rsidRPr="00A61046">
        <w:rPr>
          <w:b/>
          <w:i/>
          <w:sz w:val="22"/>
          <w:szCs w:val="24"/>
        </w:rPr>
        <w:t>Served with slices of fresh French stick</w:t>
      </w:r>
      <w:r w:rsidR="00C135BC" w:rsidRPr="00A61046">
        <w:rPr>
          <w:b/>
          <w:i/>
          <w:sz w:val="22"/>
          <w:szCs w:val="24"/>
        </w:rPr>
        <w:t xml:space="preserve"> </w:t>
      </w:r>
    </w:p>
    <w:p w:rsidR="004A6804" w:rsidRPr="00A61046" w:rsidRDefault="004A6804" w:rsidP="00144DFE">
      <w:pPr>
        <w:pStyle w:val="Heading1"/>
        <w:rPr>
          <w:b/>
          <w:color w:val="7030A0"/>
          <w:sz w:val="24"/>
          <w:szCs w:val="24"/>
        </w:rPr>
      </w:pPr>
      <w:r w:rsidRPr="00A61046">
        <w:rPr>
          <w:b/>
          <w:color w:val="7030A0"/>
          <w:sz w:val="24"/>
          <w:szCs w:val="24"/>
        </w:rPr>
        <w:t>Main Course</w:t>
      </w:r>
    </w:p>
    <w:p w:rsidR="004A6804" w:rsidRPr="00A61046" w:rsidRDefault="004A6804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Traditional Sunday Roast Dinner with a choice of;</w:t>
      </w:r>
    </w:p>
    <w:p w:rsidR="004A6804" w:rsidRPr="00A61046" w:rsidRDefault="004A6804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 xml:space="preserve">Roast Turkey Breast &amp; Stuffing </w:t>
      </w:r>
    </w:p>
    <w:p w:rsidR="004A6804" w:rsidRPr="00A61046" w:rsidRDefault="004A6804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Tender Local Roast Beef Topside</w:t>
      </w:r>
    </w:p>
    <w:p w:rsidR="004A6804" w:rsidRPr="00A61046" w:rsidRDefault="004A6804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 xml:space="preserve">Roast </w:t>
      </w:r>
      <w:r w:rsidR="002527C0" w:rsidRPr="00A61046">
        <w:rPr>
          <w:b/>
          <w:sz w:val="22"/>
          <w:szCs w:val="24"/>
        </w:rPr>
        <w:t xml:space="preserve">Local </w:t>
      </w:r>
      <w:r w:rsidRPr="00A61046">
        <w:rPr>
          <w:b/>
          <w:sz w:val="22"/>
          <w:szCs w:val="24"/>
        </w:rPr>
        <w:t xml:space="preserve">Pork Leg &amp; Crackling </w:t>
      </w:r>
    </w:p>
    <w:p w:rsidR="004A6804" w:rsidRPr="00A61046" w:rsidRDefault="004A6804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(A mixture of all 3 meats £</w:t>
      </w:r>
      <w:r w:rsidR="002527C0" w:rsidRPr="00A61046">
        <w:rPr>
          <w:b/>
          <w:sz w:val="22"/>
          <w:szCs w:val="24"/>
        </w:rPr>
        <w:t>1</w:t>
      </w:r>
      <w:r w:rsidRPr="00A61046">
        <w:rPr>
          <w:b/>
          <w:sz w:val="22"/>
          <w:szCs w:val="24"/>
        </w:rPr>
        <w:t xml:space="preserve"> extra)</w:t>
      </w:r>
    </w:p>
    <w:p w:rsidR="004A6804" w:rsidRPr="00A61046" w:rsidRDefault="004A6804" w:rsidP="004A6804">
      <w:pPr>
        <w:pStyle w:val="MenuItem"/>
        <w:rPr>
          <w:b/>
          <w:sz w:val="8"/>
          <w:szCs w:val="24"/>
        </w:rPr>
      </w:pPr>
    </w:p>
    <w:p w:rsidR="004A6804" w:rsidRPr="00A61046" w:rsidRDefault="00580476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Chargrilled Vegetable &amp; Halloumi Stack with</w:t>
      </w:r>
      <w:r w:rsidR="008B0648" w:rsidRPr="00A61046">
        <w:rPr>
          <w:b/>
          <w:sz w:val="22"/>
          <w:szCs w:val="24"/>
        </w:rPr>
        <w:t xml:space="preserve"> rich</w:t>
      </w:r>
      <w:r w:rsidRPr="00A61046">
        <w:rPr>
          <w:b/>
          <w:sz w:val="22"/>
          <w:szCs w:val="24"/>
        </w:rPr>
        <w:t xml:space="preserve"> tomato </w:t>
      </w:r>
      <w:r w:rsidR="008B0648" w:rsidRPr="00A61046">
        <w:rPr>
          <w:b/>
          <w:sz w:val="22"/>
          <w:szCs w:val="24"/>
        </w:rPr>
        <w:t xml:space="preserve">and herb </w:t>
      </w:r>
      <w:r w:rsidRPr="00A61046">
        <w:rPr>
          <w:b/>
          <w:sz w:val="22"/>
          <w:szCs w:val="24"/>
        </w:rPr>
        <w:t xml:space="preserve">sauce and roast potatoes </w:t>
      </w:r>
    </w:p>
    <w:p w:rsidR="002527C0" w:rsidRPr="00A61046" w:rsidRDefault="002527C0" w:rsidP="004A6804">
      <w:pPr>
        <w:pStyle w:val="MenuItem"/>
        <w:rPr>
          <w:b/>
          <w:sz w:val="10"/>
          <w:szCs w:val="24"/>
        </w:rPr>
      </w:pPr>
    </w:p>
    <w:p w:rsidR="004A6804" w:rsidRPr="00A61046" w:rsidRDefault="008B0648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 xml:space="preserve">Roasted </w:t>
      </w:r>
      <w:r w:rsidR="00580476" w:rsidRPr="00A61046">
        <w:rPr>
          <w:b/>
          <w:sz w:val="22"/>
          <w:szCs w:val="24"/>
        </w:rPr>
        <w:t>Salm</w:t>
      </w:r>
      <w:r w:rsidRPr="00A61046">
        <w:rPr>
          <w:b/>
          <w:sz w:val="22"/>
          <w:szCs w:val="24"/>
        </w:rPr>
        <w:t>on Fillet with</w:t>
      </w:r>
      <w:r w:rsidR="00580476" w:rsidRPr="00A61046">
        <w:rPr>
          <w:b/>
          <w:sz w:val="22"/>
          <w:szCs w:val="24"/>
        </w:rPr>
        <w:t xml:space="preserve"> </w:t>
      </w:r>
      <w:r w:rsidRPr="00A61046">
        <w:rPr>
          <w:b/>
          <w:sz w:val="22"/>
          <w:szCs w:val="24"/>
        </w:rPr>
        <w:t xml:space="preserve">cherry tomatoes, green beans, </w:t>
      </w:r>
      <w:r w:rsidR="00580476" w:rsidRPr="00A61046">
        <w:rPr>
          <w:b/>
          <w:sz w:val="22"/>
          <w:szCs w:val="24"/>
        </w:rPr>
        <w:t>served</w:t>
      </w:r>
      <w:r w:rsidRPr="00A61046">
        <w:rPr>
          <w:b/>
          <w:sz w:val="22"/>
          <w:szCs w:val="24"/>
        </w:rPr>
        <w:t xml:space="preserve"> with a creamy pesto sauce and buttered</w:t>
      </w:r>
      <w:r w:rsidR="00580476" w:rsidRPr="00A61046">
        <w:rPr>
          <w:b/>
          <w:sz w:val="22"/>
          <w:szCs w:val="24"/>
        </w:rPr>
        <w:t xml:space="preserve"> new potatoes</w:t>
      </w:r>
    </w:p>
    <w:p w:rsidR="002527C0" w:rsidRPr="00A61046" w:rsidRDefault="002527C0" w:rsidP="004A6804">
      <w:pPr>
        <w:pStyle w:val="MenuItem"/>
        <w:rPr>
          <w:b/>
          <w:sz w:val="4"/>
          <w:szCs w:val="24"/>
        </w:rPr>
      </w:pPr>
    </w:p>
    <w:p w:rsidR="00144DFE" w:rsidRPr="00A61046" w:rsidRDefault="00144DFE" w:rsidP="00144DFE">
      <w:pPr>
        <w:pStyle w:val="MenuItem"/>
        <w:ind w:left="567" w:right="521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10oz Local Rib Eye Steak served to your l</w:t>
      </w:r>
      <w:r w:rsidR="00647636" w:rsidRPr="00A61046">
        <w:rPr>
          <w:b/>
          <w:sz w:val="22"/>
          <w:szCs w:val="24"/>
        </w:rPr>
        <w:t>iking with all the trimmings (£4</w:t>
      </w:r>
      <w:r w:rsidRPr="00A61046">
        <w:rPr>
          <w:b/>
          <w:sz w:val="22"/>
          <w:szCs w:val="24"/>
        </w:rPr>
        <w:t xml:space="preserve"> extra)</w:t>
      </w:r>
    </w:p>
    <w:p w:rsidR="0090008F" w:rsidRPr="00A61046" w:rsidRDefault="00144DFE" w:rsidP="00144DFE">
      <w:pPr>
        <w:pStyle w:val="Heading1"/>
        <w:ind w:left="0"/>
        <w:rPr>
          <w:b/>
          <w:color w:val="7030A0"/>
          <w:sz w:val="24"/>
          <w:szCs w:val="24"/>
        </w:rPr>
      </w:pPr>
      <w:r w:rsidRPr="00A61046">
        <w:rPr>
          <w:b/>
          <w:color w:val="7030A0"/>
          <w:sz w:val="24"/>
          <w:szCs w:val="24"/>
        </w:rPr>
        <w:t xml:space="preserve">         </w:t>
      </w:r>
      <w:r w:rsidR="004A6804" w:rsidRPr="00A61046">
        <w:rPr>
          <w:b/>
          <w:color w:val="7030A0"/>
          <w:sz w:val="24"/>
          <w:szCs w:val="24"/>
        </w:rPr>
        <w:t>Dessert</w:t>
      </w:r>
    </w:p>
    <w:p w:rsidR="0090008F" w:rsidRPr="00A61046" w:rsidRDefault="0090008F" w:rsidP="004A6804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Brandy Snap Basket</w:t>
      </w:r>
      <w:r w:rsidR="00D756E8" w:rsidRPr="00A61046">
        <w:rPr>
          <w:b/>
          <w:sz w:val="22"/>
          <w:szCs w:val="24"/>
        </w:rPr>
        <w:t xml:space="preserve"> filled with fresh Strawberries &amp; Chantilly cream </w:t>
      </w:r>
      <w:r w:rsidRPr="00A61046">
        <w:rPr>
          <w:b/>
          <w:sz w:val="22"/>
          <w:szCs w:val="24"/>
        </w:rPr>
        <w:t xml:space="preserve"> </w:t>
      </w:r>
      <w:bookmarkStart w:id="0" w:name="_GoBack"/>
      <w:bookmarkEnd w:id="0"/>
    </w:p>
    <w:p w:rsidR="004A6804" w:rsidRPr="00A61046" w:rsidRDefault="0090008F" w:rsidP="0090008F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 xml:space="preserve">Homemade </w:t>
      </w:r>
      <w:r w:rsidR="00D756E8" w:rsidRPr="00A61046">
        <w:rPr>
          <w:b/>
          <w:sz w:val="22"/>
          <w:szCs w:val="24"/>
        </w:rPr>
        <w:t xml:space="preserve">Ferrero </w:t>
      </w:r>
      <w:proofErr w:type="spellStart"/>
      <w:r w:rsidR="00D756E8" w:rsidRPr="00A61046">
        <w:rPr>
          <w:b/>
          <w:sz w:val="22"/>
          <w:szCs w:val="24"/>
        </w:rPr>
        <w:t>Rocher</w:t>
      </w:r>
      <w:proofErr w:type="spellEnd"/>
      <w:r w:rsidR="00D756E8" w:rsidRPr="00A61046">
        <w:rPr>
          <w:b/>
          <w:sz w:val="22"/>
          <w:szCs w:val="24"/>
        </w:rPr>
        <w:t xml:space="preserve"> </w:t>
      </w:r>
      <w:r w:rsidR="00580476" w:rsidRPr="00A61046">
        <w:rPr>
          <w:b/>
          <w:sz w:val="22"/>
          <w:szCs w:val="24"/>
        </w:rPr>
        <w:t>Cheesecake</w:t>
      </w:r>
      <w:r w:rsidR="00D756E8" w:rsidRPr="00A61046">
        <w:rPr>
          <w:b/>
          <w:sz w:val="22"/>
          <w:szCs w:val="24"/>
        </w:rPr>
        <w:t xml:space="preserve"> with Vanilla Ice Cream</w:t>
      </w:r>
    </w:p>
    <w:p w:rsidR="004A6804" w:rsidRPr="00A61046" w:rsidRDefault="00144DFE" w:rsidP="00E670EB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 xml:space="preserve">Traditional </w:t>
      </w:r>
      <w:r w:rsidR="00D756E8" w:rsidRPr="00A61046">
        <w:rPr>
          <w:b/>
          <w:sz w:val="22"/>
          <w:szCs w:val="24"/>
        </w:rPr>
        <w:t>Ginger &amp; Caramel</w:t>
      </w:r>
      <w:r w:rsidR="00580476" w:rsidRPr="00A61046">
        <w:rPr>
          <w:b/>
          <w:sz w:val="22"/>
          <w:szCs w:val="24"/>
        </w:rPr>
        <w:t xml:space="preserve"> Sponge</w:t>
      </w:r>
      <w:r w:rsidR="00D756E8" w:rsidRPr="00A61046">
        <w:rPr>
          <w:b/>
          <w:sz w:val="22"/>
          <w:szCs w:val="24"/>
        </w:rPr>
        <w:t xml:space="preserve"> with </w:t>
      </w:r>
      <w:r w:rsidR="00E670EB" w:rsidRPr="00A61046">
        <w:rPr>
          <w:b/>
          <w:sz w:val="22"/>
          <w:szCs w:val="24"/>
        </w:rPr>
        <w:t>Creamy Custard</w:t>
      </w:r>
    </w:p>
    <w:p w:rsidR="00D756E8" w:rsidRPr="00A61046" w:rsidRDefault="00D756E8" w:rsidP="00D756E8">
      <w:pPr>
        <w:pStyle w:val="MenuItem"/>
        <w:rPr>
          <w:b/>
          <w:sz w:val="22"/>
          <w:szCs w:val="24"/>
        </w:rPr>
      </w:pPr>
      <w:r w:rsidRPr="00A61046">
        <w:rPr>
          <w:b/>
          <w:sz w:val="22"/>
          <w:szCs w:val="24"/>
        </w:rPr>
        <w:t>Double Rich Chocolate Pot served with shortbread biscuits</w:t>
      </w:r>
    </w:p>
    <w:p w:rsidR="00E670EB" w:rsidRPr="00A61046" w:rsidRDefault="00E670EB" w:rsidP="00E670EB">
      <w:pPr>
        <w:pStyle w:val="MenuItem"/>
        <w:rPr>
          <w:b/>
          <w:sz w:val="24"/>
          <w:szCs w:val="24"/>
        </w:rPr>
      </w:pPr>
    </w:p>
    <w:p w:rsidR="00E670EB" w:rsidRPr="00A61046" w:rsidRDefault="00D756E8" w:rsidP="00E670EB">
      <w:pPr>
        <w:pStyle w:val="MenuItem"/>
        <w:rPr>
          <w:b/>
          <w:sz w:val="24"/>
          <w:szCs w:val="24"/>
        </w:rPr>
      </w:pPr>
      <w:r w:rsidRPr="00A61046">
        <w:rPr>
          <w:b/>
          <w:sz w:val="24"/>
          <w:szCs w:val="24"/>
        </w:rPr>
        <w:t xml:space="preserve">2 Courses £ 20.45     </w:t>
      </w:r>
      <w:r w:rsidR="00E670EB" w:rsidRPr="00A61046">
        <w:rPr>
          <w:b/>
          <w:sz w:val="24"/>
          <w:szCs w:val="24"/>
        </w:rPr>
        <w:t>3 Course</w:t>
      </w:r>
      <w:r w:rsidRPr="00A61046">
        <w:rPr>
          <w:b/>
          <w:sz w:val="24"/>
          <w:szCs w:val="24"/>
        </w:rPr>
        <w:t>s</w:t>
      </w:r>
      <w:r w:rsidR="00E670EB" w:rsidRPr="00A61046">
        <w:rPr>
          <w:b/>
          <w:sz w:val="24"/>
          <w:szCs w:val="24"/>
        </w:rPr>
        <w:t xml:space="preserve"> </w:t>
      </w:r>
      <w:r w:rsidRPr="00A61046">
        <w:rPr>
          <w:b/>
          <w:sz w:val="24"/>
          <w:szCs w:val="24"/>
        </w:rPr>
        <w:t>£26</w:t>
      </w:r>
      <w:r w:rsidR="00E670EB" w:rsidRPr="00A61046">
        <w:rPr>
          <w:b/>
          <w:sz w:val="24"/>
          <w:szCs w:val="24"/>
        </w:rPr>
        <w:t>.95</w:t>
      </w:r>
    </w:p>
    <w:p w:rsidR="00BB3231" w:rsidRDefault="00BB3231" w:rsidP="00E670EB">
      <w:pPr>
        <w:jc w:val="both"/>
      </w:pPr>
    </w:p>
    <w:sectPr w:rsidR="00BB3231" w:rsidSect="00580476">
      <w:pgSz w:w="11906" w:h="16838"/>
      <w:pgMar w:top="1440" w:right="1440" w:bottom="284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4"/>
    <w:rsid w:val="00144DFE"/>
    <w:rsid w:val="001B71C7"/>
    <w:rsid w:val="002527C0"/>
    <w:rsid w:val="004178A1"/>
    <w:rsid w:val="004651B6"/>
    <w:rsid w:val="004A6804"/>
    <w:rsid w:val="00580476"/>
    <w:rsid w:val="005E3A0F"/>
    <w:rsid w:val="00647636"/>
    <w:rsid w:val="008B0648"/>
    <w:rsid w:val="0090008F"/>
    <w:rsid w:val="009F2F8C"/>
    <w:rsid w:val="00A43C31"/>
    <w:rsid w:val="00A61046"/>
    <w:rsid w:val="00B165AF"/>
    <w:rsid w:val="00BB3231"/>
    <w:rsid w:val="00C135BC"/>
    <w:rsid w:val="00D756E8"/>
    <w:rsid w:val="00E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4A9A-B60E-48CD-9671-F461766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804"/>
    <w:pPr>
      <w:spacing w:after="120" w:line="240" w:lineRule="auto"/>
      <w:jc w:val="center"/>
    </w:pPr>
    <w:rPr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2"/>
    <w:qFormat/>
    <w:rsid w:val="004A6804"/>
    <w:pPr>
      <w:keepNext/>
      <w:keepLines/>
      <w:spacing w:before="400" w:after="160"/>
      <w:ind w:left="720" w:right="720"/>
      <w:outlineLvl w:val="0"/>
    </w:pPr>
    <w:rPr>
      <w:cap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A6804"/>
    <w:rPr>
      <w:caps/>
      <w:color w:val="5B9BD5" w:themeColor="accent1"/>
      <w:kern w:val="2"/>
      <w:sz w:val="18"/>
      <w:szCs w:val="20"/>
      <w:lang w:val="en-US"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4A6804"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A6804"/>
    <w:rPr>
      <w:caps/>
      <w:color w:val="0D0D0D" w:themeColor="text1" w:themeTint="F2"/>
      <w:kern w:val="2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4A6804"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62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4A6804"/>
    <w:rPr>
      <w:rFonts w:asciiTheme="majorHAnsi" w:eastAsiaTheme="majorEastAsia" w:hAnsiTheme="majorHAnsi" w:cstheme="majorBidi"/>
      <w:color w:val="5B9BD5" w:themeColor="accent1"/>
      <w:kern w:val="28"/>
      <w:sz w:val="62"/>
      <w:szCs w:val="20"/>
      <w:lang w:val="en-US" w:eastAsia="ja-JP"/>
      <w14:ligatures w14:val="standard"/>
      <w14:stylisticSets>
        <w14:styleSet w14:id="7"/>
      </w14:stylisticSets>
    </w:rPr>
  </w:style>
  <w:style w:type="paragraph" w:customStyle="1" w:styleId="MenuItem">
    <w:name w:val="Menu Item"/>
    <w:basedOn w:val="Normal"/>
    <w:uiPriority w:val="2"/>
    <w:qFormat/>
    <w:rsid w:val="004A6804"/>
    <w:pPr>
      <w:spacing w:line="252" w:lineRule="auto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0E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EB"/>
    <w:rPr>
      <w:rFonts w:ascii="Segoe UI" w:hAnsi="Segoe UI" w:cs="Segoe UI"/>
      <w:color w:val="0D0D0D" w:themeColor="text1" w:themeTint="F2"/>
      <w:kern w:val="2"/>
      <w:sz w:val="18"/>
      <w:szCs w:val="18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perkins</cp:lastModifiedBy>
  <cp:revision>6</cp:revision>
  <cp:lastPrinted>2020-01-24T10:10:00Z</cp:lastPrinted>
  <dcterms:created xsi:type="dcterms:W3CDTF">2020-01-22T10:04:00Z</dcterms:created>
  <dcterms:modified xsi:type="dcterms:W3CDTF">2020-01-24T10:11:00Z</dcterms:modified>
</cp:coreProperties>
</file>