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7B8D" w14:textId="4CD7B914" w:rsidR="00316EF9" w:rsidRPr="007E7B3E" w:rsidRDefault="00316EF9" w:rsidP="007E1DC7">
      <w:pPr>
        <w:spacing w:line="192" w:lineRule="auto"/>
        <w:rPr>
          <w:rFonts w:ascii="Gabriola" w:hAnsi="Gabriola"/>
          <w:sz w:val="32"/>
          <w:szCs w:val="32"/>
        </w:rPr>
      </w:pPr>
      <w:bookmarkStart w:id="0" w:name="_Hlk80114613"/>
      <w:bookmarkStart w:id="1" w:name="_Hlk80166146"/>
    </w:p>
    <w:bookmarkEnd w:id="0"/>
    <w:p w14:paraId="08384D98" w14:textId="77777777" w:rsidR="00D579D2" w:rsidRDefault="00D579D2" w:rsidP="00D579D2">
      <w:pPr>
        <w:spacing w:after="0" w:line="192" w:lineRule="auto"/>
        <w:rPr>
          <w:rFonts w:ascii="Gabriola" w:hAnsi="Gabriola"/>
          <w:sz w:val="32"/>
          <w:szCs w:val="32"/>
        </w:rPr>
      </w:pPr>
    </w:p>
    <w:bookmarkEnd w:id="1"/>
    <w:p w14:paraId="6D5F2C8D" w14:textId="77777777" w:rsidR="007E1DC7" w:rsidRDefault="007E1DC7" w:rsidP="007E1DC7">
      <w:pPr>
        <w:spacing w:after="0" w:line="192" w:lineRule="auto"/>
        <w:jc w:val="center"/>
        <w:rPr>
          <w:rFonts w:ascii="Gabriola" w:eastAsia="Times New Roman" w:hAnsi="Gabriola" w:cs="Times New Roman"/>
          <w:sz w:val="32"/>
          <w:szCs w:val="32"/>
          <w:u w:val="single"/>
          <w:lang w:eastAsia="en-GB"/>
        </w:rPr>
      </w:pPr>
    </w:p>
    <w:p w14:paraId="70838C00" w14:textId="0AE424A9" w:rsidR="00454052" w:rsidRPr="007E1DC7" w:rsidRDefault="00233612" w:rsidP="007E1DC7">
      <w:pPr>
        <w:spacing w:after="0" w:line="192" w:lineRule="auto"/>
        <w:jc w:val="center"/>
        <w:rPr>
          <w:rFonts w:ascii="Gabriola" w:eastAsia="Times New Roman" w:hAnsi="Gabriola" w:cs="Arial"/>
          <w:b/>
          <w:bCs/>
          <w:noProof/>
          <w:sz w:val="32"/>
          <w:szCs w:val="32"/>
          <w:u w:val="single"/>
          <w:lang w:eastAsia="en-GB"/>
        </w:rPr>
      </w:pPr>
      <w:r w:rsidRPr="000A7BD1">
        <w:rPr>
          <w:rFonts w:ascii="Gabriola" w:eastAsia="Times New Roman" w:hAnsi="Gabriola" w:cs="Arial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2577" behindDoc="1" locked="0" layoutInCell="1" allowOverlap="1" wp14:anchorId="227A8B89" wp14:editId="7E6431FE">
            <wp:simplePos x="0" y="0"/>
            <wp:positionH relativeFrom="margin">
              <wp:posOffset>1591056</wp:posOffset>
            </wp:positionH>
            <wp:positionV relativeFrom="topMargin">
              <wp:posOffset>197510</wp:posOffset>
            </wp:positionV>
            <wp:extent cx="3215422" cy="1163117"/>
            <wp:effectExtent l="0" t="0" r="4445" b="0"/>
            <wp:wrapNone/>
            <wp:docPr id="3" name="Picture 3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Vi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798" cy="116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052" w:rsidRPr="000A7BD1">
        <w:rPr>
          <w:rFonts w:ascii="Gabriola" w:eastAsia="Times New Roman" w:hAnsi="Gabriola" w:cs="Times New Roman"/>
          <w:sz w:val="32"/>
          <w:szCs w:val="32"/>
          <w:u w:val="single"/>
          <w:lang w:eastAsia="en-GB"/>
        </w:rPr>
        <w:t>Cold</w:t>
      </w:r>
      <w:r w:rsidR="007775E9" w:rsidRPr="000A7BD1">
        <w:rPr>
          <w:rFonts w:ascii="Gabriola" w:eastAsia="Times New Roman" w:hAnsi="Gabriola" w:cs="Times New Roman"/>
          <w:sz w:val="32"/>
          <w:szCs w:val="32"/>
          <w:u w:val="single"/>
          <w:lang w:eastAsia="en-GB"/>
        </w:rPr>
        <w:t xml:space="preserve"> Soft</w:t>
      </w:r>
      <w:r w:rsidR="00454052" w:rsidRPr="000A7BD1">
        <w:rPr>
          <w:rFonts w:ascii="Gabriola" w:eastAsia="Times New Roman" w:hAnsi="Gabriola" w:cs="Times New Roman"/>
          <w:sz w:val="32"/>
          <w:szCs w:val="32"/>
          <w:u w:val="single"/>
          <w:lang w:eastAsia="en-GB"/>
        </w:rPr>
        <w:t xml:space="preserve"> Drinks</w:t>
      </w:r>
    </w:p>
    <w:p w14:paraId="42E8DAC1" w14:textId="38690E5A" w:rsidR="00454052" w:rsidRPr="007F6A3F" w:rsidRDefault="00E95F5D" w:rsidP="00C60288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Pepsi – Pepsi MAX – 7up </w:t>
      </w:r>
      <w:r w:rsidR="008B45F7"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8B45F7" w:rsidRPr="007F6A3F">
        <w:rPr>
          <w:rFonts w:ascii="Gabriola" w:eastAsia="Times New Roman" w:hAnsi="Gabriola" w:cs="Times New Roman"/>
          <w:sz w:val="28"/>
          <w:szCs w:val="28"/>
          <w:lang w:eastAsia="en-GB"/>
        </w:rPr>
        <w:br/>
        <w:t xml:space="preserve">Orange </w:t>
      </w:r>
      <w:proofErr w:type="spellStart"/>
      <w:r w:rsidR="008B45F7"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Krush</w:t>
      </w:r>
      <w:proofErr w:type="spellEnd"/>
      <w:r w:rsidR="008B45F7" w:rsidRPr="007F6A3F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7775E9"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– Diet Tonic</w:t>
      </w:r>
    </w:p>
    <w:p w14:paraId="504CCBFF" w14:textId="31A2AC47" w:rsidR="0016335D" w:rsidRPr="007F6A3F" w:rsidRDefault="0016335D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Children £1.60</w:t>
      </w:r>
    </w:p>
    <w:p w14:paraId="48B7E494" w14:textId="2332BAF5" w:rsidR="0016335D" w:rsidRPr="007F6A3F" w:rsidRDefault="0016335D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Medium £2.30</w:t>
      </w:r>
    </w:p>
    <w:p w14:paraId="78AA13B3" w14:textId="71614FCB" w:rsidR="0016335D" w:rsidRDefault="0016335D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Large £2.60</w:t>
      </w:r>
    </w:p>
    <w:p w14:paraId="61DF13C1" w14:textId="32F6164A" w:rsidR="0016335D" w:rsidRPr="007F6A3F" w:rsidRDefault="00727D7C" w:rsidP="001D63A0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Still Mineral Water £1.50</w:t>
      </w:r>
    </w:p>
    <w:p w14:paraId="4021CBA5" w14:textId="167AF10B" w:rsidR="00727D7C" w:rsidRPr="007F6A3F" w:rsidRDefault="00727D7C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Sparkling Mineral Water £1.50</w:t>
      </w:r>
    </w:p>
    <w:p w14:paraId="2B126BD9" w14:textId="7CC02817" w:rsidR="00727D7C" w:rsidRPr="007F6A3F" w:rsidRDefault="00727D7C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72CEE666" w14:textId="6E942069" w:rsidR="00727D7C" w:rsidRPr="007F6A3F" w:rsidRDefault="007615B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Orange Juice – Apple Juice – Cranberry Juice – Pineapple Juice</w:t>
      </w:r>
    </w:p>
    <w:p w14:paraId="43AC41AC" w14:textId="5A823177" w:rsidR="007615B7" w:rsidRPr="007F6A3F" w:rsidRDefault="007615B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Children £1.60</w:t>
      </w:r>
    </w:p>
    <w:p w14:paraId="4FB09013" w14:textId="1464F8EA" w:rsidR="007615B7" w:rsidRPr="007F6A3F" w:rsidRDefault="007615B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Medium £2.40</w:t>
      </w:r>
    </w:p>
    <w:p w14:paraId="00ADE8A0" w14:textId="2B2FE83D" w:rsidR="007615B7" w:rsidRPr="007F6A3F" w:rsidRDefault="007615B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Large £2.</w:t>
      </w:r>
      <w:r w:rsidR="00E4153D">
        <w:rPr>
          <w:rFonts w:ascii="Gabriola" w:eastAsia="Times New Roman" w:hAnsi="Gabriola" w:cs="Times New Roman"/>
          <w:sz w:val="28"/>
          <w:szCs w:val="28"/>
          <w:lang w:eastAsia="en-GB"/>
        </w:rPr>
        <w:t>7</w:t>
      </w: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0</w:t>
      </w:r>
    </w:p>
    <w:p w14:paraId="5493AFF4" w14:textId="40D21921" w:rsidR="007615B7" w:rsidRPr="007F6A3F" w:rsidRDefault="007615B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571AD9A2" w14:textId="23E23B12" w:rsidR="007615B7" w:rsidRPr="000A7BD1" w:rsidRDefault="00256FBD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32"/>
          <w:szCs w:val="32"/>
          <w:u w:val="single"/>
          <w:lang w:eastAsia="en-GB"/>
        </w:rPr>
      </w:pPr>
      <w:r w:rsidRPr="000A7BD1">
        <w:rPr>
          <w:rFonts w:ascii="Gabriola" w:eastAsia="Times New Roman" w:hAnsi="Gabriola" w:cs="Times New Roman"/>
          <w:sz w:val="32"/>
          <w:szCs w:val="32"/>
          <w:u w:val="single"/>
          <w:lang w:eastAsia="en-GB"/>
        </w:rPr>
        <w:t>Draught Beer &amp; Cider</w:t>
      </w:r>
    </w:p>
    <w:p w14:paraId="3900F503" w14:textId="4ED9B2C2" w:rsidR="00256FBD" w:rsidRPr="007F6A3F" w:rsidRDefault="00256FBD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630BCBEE" w14:textId="53506C25" w:rsidR="00CA4132" w:rsidRPr="007F6A3F" w:rsidRDefault="00CA4132" w:rsidP="007E1DC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Offshore Pilsner </w:t>
      </w:r>
      <w:r w:rsidR="00800AA7">
        <w:rPr>
          <w:rFonts w:ascii="Gabriola" w:eastAsia="Times New Roman" w:hAnsi="Gabriola" w:cs="Times New Roman"/>
          <w:sz w:val="28"/>
          <w:szCs w:val="28"/>
          <w:lang w:eastAsia="en-GB"/>
        </w:rPr>
        <w:t>4.8%</w:t>
      </w:r>
      <w:r w:rsidR="007E1DC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£4.</w:t>
      </w:r>
      <w:r w:rsidR="007A61B8">
        <w:rPr>
          <w:rFonts w:ascii="Gabriola" w:eastAsia="Times New Roman" w:hAnsi="Gabriola" w:cs="Times New Roman"/>
          <w:sz w:val="28"/>
          <w:szCs w:val="28"/>
          <w:lang w:eastAsia="en-GB"/>
        </w:rPr>
        <w:t>6</w:t>
      </w: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0 Pint / £</w:t>
      </w:r>
      <w:r w:rsidR="008C319D"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2.30 Half Pt</w:t>
      </w:r>
    </w:p>
    <w:p w14:paraId="24A40A96" w14:textId="455D3592" w:rsidR="008C319D" w:rsidRPr="007F6A3F" w:rsidRDefault="008C319D" w:rsidP="007E1DC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Atlantic Pale Ale</w:t>
      </w:r>
      <w:r w:rsidR="00800AA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4.5%</w:t>
      </w:r>
      <w:r w:rsidR="007E1DC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, </w:t>
      </w: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£4.</w:t>
      </w:r>
      <w:r w:rsidR="007A61B8">
        <w:rPr>
          <w:rFonts w:ascii="Gabriola" w:eastAsia="Times New Roman" w:hAnsi="Gabriola" w:cs="Times New Roman"/>
          <w:sz w:val="28"/>
          <w:szCs w:val="28"/>
          <w:lang w:eastAsia="en-GB"/>
        </w:rPr>
        <w:t>6</w:t>
      </w: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0 Pint / £2.35 Half Pt</w:t>
      </w:r>
    </w:p>
    <w:p w14:paraId="6987CFBE" w14:textId="6D5EF370" w:rsidR="009E774D" w:rsidRPr="007F6A3F" w:rsidRDefault="0013586E" w:rsidP="007E1DC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proofErr w:type="spellStart"/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Madri</w:t>
      </w:r>
      <w:proofErr w:type="spellEnd"/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Lager</w:t>
      </w:r>
      <w:r w:rsidR="00800AA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4.6%</w:t>
      </w:r>
      <w:r w:rsidR="007E1DC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20573B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£4.60 Pint / </w:t>
      </w:r>
      <w:r w:rsidR="002265CB">
        <w:rPr>
          <w:rFonts w:ascii="Gabriola" w:eastAsia="Times New Roman" w:hAnsi="Gabriola" w:cs="Times New Roman"/>
          <w:sz w:val="28"/>
          <w:szCs w:val="28"/>
          <w:lang w:eastAsia="en-GB"/>
        </w:rPr>
        <w:t>£2.35 Half Pt</w:t>
      </w:r>
    </w:p>
    <w:p w14:paraId="2C197527" w14:textId="236B749E" w:rsidR="009E774D" w:rsidRPr="007F6A3F" w:rsidRDefault="009E774D" w:rsidP="007E1DC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Coors Light Lager</w:t>
      </w:r>
      <w:r w:rsidR="00800AA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4.0%</w:t>
      </w:r>
      <w:r w:rsidR="007E1DC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£4.10 Pint / £2.10 Half Pt</w:t>
      </w:r>
    </w:p>
    <w:p w14:paraId="0FC47C0C" w14:textId="581FFD68" w:rsidR="009E774D" w:rsidRPr="007F6A3F" w:rsidRDefault="009E774D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78378E44" w14:textId="125EA0BC" w:rsidR="00E778D6" w:rsidRPr="007F6A3F" w:rsidRDefault="00DF7EB0" w:rsidP="007E1DC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proofErr w:type="spellStart"/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Aspal</w:t>
      </w:r>
      <w:r w:rsidR="002E765C"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l</w:t>
      </w:r>
      <w:proofErr w:type="spellEnd"/>
      <w:r w:rsidR="002E765C" w:rsidRPr="007F6A3F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Cyder</w:t>
      </w:r>
      <w:r w:rsidR="00800AA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5.5%</w:t>
      </w:r>
      <w:r w:rsidR="007E1DC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EB68AE"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£3.90 Pint / £2.00 Half Pt</w:t>
      </w:r>
    </w:p>
    <w:p w14:paraId="6F605A01" w14:textId="438ADD7E" w:rsidR="00EB68AE" w:rsidRDefault="00EB68AE" w:rsidP="007E1DC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Rekorderlig Strawberry &amp; Lime</w:t>
      </w:r>
      <w:r w:rsidR="00800AA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4.0%</w:t>
      </w:r>
      <w:r w:rsidR="007E1DC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7F6A3F"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Served with Ice and Fruit</w:t>
      </w:r>
      <w:r w:rsidR="007E1DC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Pr="007F6A3F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£4.80 Pint / </w:t>
      </w:r>
      <w:r w:rsidR="007F6A3F" w:rsidRPr="007F6A3F">
        <w:rPr>
          <w:rFonts w:ascii="Gabriola" w:eastAsia="Times New Roman" w:hAnsi="Gabriola" w:cs="Times New Roman"/>
          <w:sz w:val="28"/>
          <w:szCs w:val="28"/>
          <w:lang w:eastAsia="en-GB"/>
        </w:rPr>
        <w:t>£2.50 Half Pt</w:t>
      </w:r>
    </w:p>
    <w:p w14:paraId="3FC2654E" w14:textId="77777777" w:rsidR="007E1DC7" w:rsidRDefault="007E1DC7" w:rsidP="00D579D2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1D841547" w14:textId="4B81A0ED" w:rsidR="003C0B06" w:rsidRDefault="003C0B06" w:rsidP="00D579D2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Bottles</w:t>
      </w:r>
    </w:p>
    <w:p w14:paraId="47077E76" w14:textId="7814E393" w:rsidR="00FA047A" w:rsidRDefault="00FA047A" w:rsidP="00D579D2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Camden Town </w:t>
      </w:r>
      <w:r w:rsidR="000D1D44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Hells 4.6% / Pale 4% </w:t>
      </w:r>
      <w:r w:rsidR="000D1D44">
        <w:rPr>
          <w:rFonts w:ascii="Gabriola" w:eastAsia="Times New Roman" w:hAnsi="Gabriola" w:cs="Times New Roman"/>
          <w:sz w:val="28"/>
          <w:szCs w:val="28"/>
          <w:lang w:eastAsia="en-GB"/>
        </w:rPr>
        <w:t>£4.10</w:t>
      </w:r>
    </w:p>
    <w:p w14:paraId="29FD9AD5" w14:textId="77777777" w:rsidR="007E1DC7" w:rsidRDefault="007E1DC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Peroni 4% £3.80</w:t>
      </w:r>
    </w:p>
    <w:p w14:paraId="3CC5E75D" w14:textId="7AB918E9" w:rsidR="003C0B06" w:rsidRDefault="003C0B06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Corona </w:t>
      </w:r>
      <w:r w:rsidR="00DB7B06">
        <w:rPr>
          <w:rFonts w:ascii="Gabriola" w:eastAsia="Times New Roman" w:hAnsi="Gabriola" w:cs="Times New Roman"/>
          <w:sz w:val="28"/>
          <w:szCs w:val="28"/>
          <w:lang w:eastAsia="en-GB"/>
        </w:rPr>
        <w:t>4.5% £3.80</w:t>
      </w:r>
    </w:p>
    <w:p w14:paraId="74196B6A" w14:textId="440D74A8" w:rsidR="00DB7B06" w:rsidRDefault="00DB7B06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Estrella 5.4% £3.80</w:t>
      </w:r>
    </w:p>
    <w:p w14:paraId="53413489" w14:textId="183033ED" w:rsidR="00DB7B06" w:rsidRDefault="00DB7B06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Hobgoblin Gold</w:t>
      </w:r>
      <w:r w:rsidR="00666D14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4,2% 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>/</w:t>
      </w:r>
      <w:r w:rsidR="00666D14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IPA </w:t>
      </w:r>
      <w:r w:rsidR="00666D14">
        <w:rPr>
          <w:rFonts w:ascii="Gabriola" w:eastAsia="Times New Roman" w:hAnsi="Gabriola" w:cs="Times New Roman"/>
          <w:sz w:val="28"/>
          <w:szCs w:val="28"/>
          <w:lang w:eastAsia="en-GB"/>
        </w:rPr>
        <w:t>5% - £4.10</w:t>
      </w:r>
    </w:p>
    <w:p w14:paraId="0C44CCAA" w14:textId="148F5BA1" w:rsidR="00666D14" w:rsidRDefault="00666D14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proofErr w:type="spellStart"/>
      <w:r>
        <w:rPr>
          <w:rFonts w:ascii="Gabriola" w:eastAsia="Times New Roman" w:hAnsi="Gabriola" w:cs="Times New Roman"/>
          <w:sz w:val="28"/>
          <w:szCs w:val="28"/>
          <w:lang w:eastAsia="en-GB"/>
        </w:rPr>
        <w:t>Fursty</w:t>
      </w:r>
      <w:proofErr w:type="spellEnd"/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Ferret 4.4% £4.10</w:t>
      </w:r>
    </w:p>
    <w:p w14:paraId="2916CFF4" w14:textId="31A8BD1E" w:rsidR="00D67DB0" w:rsidRPr="00D335DD" w:rsidRDefault="00666D14" w:rsidP="00666D14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Rekorderlig Straw- Lime 4% / Mixed Berry 4% - </w:t>
      </w:r>
      <w:r w:rsidR="00736763">
        <w:rPr>
          <w:rFonts w:ascii="Gabriola" w:eastAsia="Times New Roman" w:hAnsi="Gabriola" w:cs="Times New Roman"/>
          <w:sz w:val="28"/>
          <w:szCs w:val="28"/>
          <w:lang w:eastAsia="en-GB"/>
        </w:rPr>
        <w:t>£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>4.10</w:t>
      </w:r>
    </w:p>
    <w:p w14:paraId="771ADBFC" w14:textId="77777777" w:rsidR="00666D14" w:rsidRDefault="00666D14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08E2458C" w14:textId="77777777" w:rsidR="007E1DC7" w:rsidRDefault="007E1DC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76C3436C" w14:textId="77777777" w:rsidR="007E1DC7" w:rsidRDefault="007E1DC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2BE3262E" w14:textId="77777777" w:rsidR="007E1DC7" w:rsidRDefault="007E1DC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6133B70A" w14:textId="77777777" w:rsidR="007E1DC7" w:rsidRDefault="007E1DC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1D996595" w14:textId="77777777" w:rsidR="007E1DC7" w:rsidRDefault="007E1DC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044D2870" w14:textId="77777777" w:rsidR="007E1DC7" w:rsidRDefault="007E1DC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04EBA9D2" w14:textId="1A7E41B6" w:rsidR="007E1DC7" w:rsidRPr="007E1DC7" w:rsidRDefault="007E1DC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  <w:r w:rsidRPr="007E1DC7"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  <w:t>Wines</w:t>
      </w:r>
    </w:p>
    <w:p w14:paraId="48F158BF" w14:textId="6F343C03" w:rsidR="00323DE7" w:rsidRDefault="00323DE7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Pinot Grigio</w:t>
      </w:r>
    </w:p>
    <w:p w14:paraId="701E3BC9" w14:textId="2D93F743" w:rsidR="00323DE7" w:rsidRDefault="005E0011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£4.20</w:t>
      </w:r>
      <w:r w:rsidR="00323DE7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175ml 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/ £6.20 </w:t>
      </w:r>
      <w:r w:rsidR="005054BD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250ml / </w:t>
      </w:r>
      <w:r w:rsidR="00B66600">
        <w:rPr>
          <w:rFonts w:ascii="Gabriola" w:eastAsia="Times New Roman" w:hAnsi="Gabriola" w:cs="Times New Roman"/>
          <w:sz w:val="28"/>
          <w:szCs w:val="28"/>
          <w:lang w:eastAsia="en-GB"/>
        </w:rPr>
        <w:t>£18.00 Bottle</w:t>
      </w:r>
    </w:p>
    <w:p w14:paraId="4FA992CA" w14:textId="31264346" w:rsidR="005E0011" w:rsidRDefault="005E0011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Chardonnay</w:t>
      </w:r>
    </w:p>
    <w:p w14:paraId="23EF9D0A" w14:textId="2599B258" w:rsidR="005E0011" w:rsidRDefault="005054BD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£4.20 175ml / £6.20 250ml</w:t>
      </w:r>
      <w:r w:rsidR="00B66600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/ </w:t>
      </w:r>
      <w:r w:rsidR="009F3BE5">
        <w:rPr>
          <w:rFonts w:ascii="Gabriola" w:eastAsia="Times New Roman" w:hAnsi="Gabriola" w:cs="Times New Roman"/>
          <w:sz w:val="28"/>
          <w:szCs w:val="28"/>
          <w:lang w:eastAsia="en-GB"/>
        </w:rPr>
        <w:t>£18.00 Bottle</w:t>
      </w:r>
    </w:p>
    <w:p w14:paraId="4113ECF2" w14:textId="6EDEFFE4" w:rsidR="009F3BE5" w:rsidRDefault="009F3BE5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Marlborough Sauvignon Blanc</w:t>
      </w:r>
    </w:p>
    <w:p w14:paraId="7C0BAD5C" w14:textId="774CE0CD" w:rsidR="009F3BE5" w:rsidRDefault="009F3BE5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£</w:t>
      </w:r>
      <w:r w:rsidR="00802CCA">
        <w:rPr>
          <w:rFonts w:ascii="Gabriola" w:eastAsia="Times New Roman" w:hAnsi="Gabriola" w:cs="Times New Roman"/>
          <w:sz w:val="28"/>
          <w:szCs w:val="28"/>
          <w:lang w:eastAsia="en-GB"/>
        </w:rPr>
        <w:t>6.00 175ml / £8.80 250ml / £25.00 Bottle</w:t>
      </w:r>
    </w:p>
    <w:p w14:paraId="5B5910A8" w14:textId="02E0E45D" w:rsidR="00802CCA" w:rsidRDefault="00802CCA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08A56369" w14:textId="2A6E0914" w:rsidR="00802CCA" w:rsidRPr="00D335DD" w:rsidRDefault="00802CCA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  <w:r w:rsidRPr="00D335DD"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  <w:t>Ros</w:t>
      </w:r>
      <w:r w:rsidR="00A7469A" w:rsidRPr="00D335DD"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  <w:t>é</w:t>
      </w:r>
      <w:r w:rsidRPr="00D335DD"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  <w:t xml:space="preserve"> Wine</w:t>
      </w:r>
    </w:p>
    <w:p w14:paraId="5A5F0B39" w14:textId="0C52A2BA" w:rsidR="00A7469A" w:rsidRDefault="00A7469A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White Zinfandel</w:t>
      </w:r>
    </w:p>
    <w:p w14:paraId="4AEE9328" w14:textId="1B72D05E" w:rsidR="00A7469A" w:rsidRDefault="00A7469A" w:rsidP="00A7469A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£4.20 175ml / £6.20 250ml / £18.00 Bottle</w:t>
      </w:r>
    </w:p>
    <w:p w14:paraId="3B60D185" w14:textId="092D9907" w:rsidR="00A7469A" w:rsidRDefault="009168EC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Pinot Grigio </w:t>
      </w:r>
      <w:proofErr w:type="spellStart"/>
      <w:r>
        <w:rPr>
          <w:rFonts w:ascii="Gabriola" w:eastAsia="Times New Roman" w:hAnsi="Gabriola" w:cs="Times New Roman"/>
          <w:sz w:val="28"/>
          <w:szCs w:val="28"/>
          <w:lang w:eastAsia="en-GB"/>
        </w:rPr>
        <w:t>Rosato</w:t>
      </w:r>
      <w:proofErr w:type="spellEnd"/>
    </w:p>
    <w:p w14:paraId="355450C0" w14:textId="61F810D3" w:rsidR="009168EC" w:rsidRDefault="009168EC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£5.00 175ml / £7.20 250ml / £21.50 Bottle</w:t>
      </w:r>
    </w:p>
    <w:p w14:paraId="04AA6A10" w14:textId="18B3A183" w:rsidR="009168EC" w:rsidRDefault="009168EC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3E47CCD2" w14:textId="4A4B15B3" w:rsidR="009168EC" w:rsidRDefault="009168EC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Red Wine</w:t>
      </w:r>
    </w:p>
    <w:p w14:paraId="3D8C4061" w14:textId="549E91AF" w:rsidR="009168EC" w:rsidRDefault="001024DC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Merlot</w:t>
      </w:r>
    </w:p>
    <w:p w14:paraId="042BF255" w14:textId="706DA9A5" w:rsidR="001024DC" w:rsidRDefault="001024DC" w:rsidP="001024DC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£4.20 175ml / £6.20 250ml / £18.00 Bottle</w:t>
      </w:r>
    </w:p>
    <w:p w14:paraId="6247D371" w14:textId="09121EE5" w:rsidR="001024DC" w:rsidRDefault="001024DC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Shiraz</w:t>
      </w:r>
    </w:p>
    <w:p w14:paraId="5909DE95" w14:textId="62E01005" w:rsidR="001024DC" w:rsidRDefault="001024DC" w:rsidP="001024DC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£4.20 175ml / £6.20 250ml / £18.00 Bottle</w:t>
      </w:r>
    </w:p>
    <w:p w14:paraId="1737F6F5" w14:textId="6E8A57D2" w:rsidR="001024DC" w:rsidRDefault="004F3932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Pinot Noir</w:t>
      </w:r>
    </w:p>
    <w:p w14:paraId="4C57F4FF" w14:textId="5211F4CA" w:rsidR="004F3932" w:rsidRDefault="004F3932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£5.50 175ml / £8.00 250ml / </w:t>
      </w:r>
      <w:r w:rsidR="006932AB">
        <w:rPr>
          <w:rFonts w:ascii="Gabriola" w:eastAsia="Times New Roman" w:hAnsi="Gabriola" w:cs="Times New Roman"/>
          <w:sz w:val="28"/>
          <w:szCs w:val="28"/>
          <w:lang w:eastAsia="en-GB"/>
        </w:rPr>
        <w:t>£24.00 Bottle</w:t>
      </w:r>
    </w:p>
    <w:p w14:paraId="5C30295D" w14:textId="3B0F6CA4" w:rsidR="00603931" w:rsidRDefault="00E853AF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E853AF">
        <w:rPr>
          <w:rFonts w:ascii="Gabriola" w:eastAsia="Times New Roman" w:hAnsi="Gabriola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7" behindDoc="1" locked="0" layoutInCell="1" allowOverlap="1" wp14:anchorId="7E661089" wp14:editId="77BCFB1F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3086100" cy="1404620"/>
                <wp:effectExtent l="0" t="0" r="19050" b="203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0B45" w14:textId="7608CBFE" w:rsidR="00E853AF" w:rsidRDefault="00E853AF">
                            <w:r>
                              <w:t>125ml glasses of all wines</w:t>
                            </w:r>
                            <w:r w:rsidR="00A2142A">
                              <w:t xml:space="preserve"> are available. Please ask your server for prices. Excludes Prosecco.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61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8pt;margin-top:32.2pt;width:243pt;height:110.6pt;z-index:-25165414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">
                <v:textbox style="mso-fit-shape-to-text:t">
                  <w:txbxContent>
                    <w:p w14:paraId="28700B45" w14:textId="7608CBFE" w:rsidR="00E853AF" w:rsidRDefault="00E853AF">
                      <w:r>
                        <w:t>125ml glasses of all wines</w:t>
                      </w:r>
                      <w:r w:rsidR="00A2142A">
                        <w:t xml:space="preserve"> are available. Please ask your server for prices. Excludes Prosecco.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ED0AB1" w14:textId="44D85A5D" w:rsidR="00A722B5" w:rsidRDefault="00A722B5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2DE779A9" w14:textId="77777777" w:rsidR="00A722B5" w:rsidRDefault="00A722B5" w:rsidP="008B45F7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136223DA" w14:textId="77777777" w:rsidR="00C60288" w:rsidRDefault="00C60288" w:rsidP="008C705E">
      <w:pPr>
        <w:spacing w:after="0" w:line="192" w:lineRule="auto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6E350752" w14:textId="77777777" w:rsidR="008C705E" w:rsidRDefault="008C705E" w:rsidP="00C60288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1AACC9F5" w14:textId="77777777" w:rsidR="008C705E" w:rsidRDefault="008C705E" w:rsidP="00C60288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4CB21E46" w14:textId="77777777" w:rsidR="008C705E" w:rsidRDefault="008C705E" w:rsidP="00C60288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6E7A2050" w14:textId="77777777" w:rsidR="007E1DC7" w:rsidRDefault="007E1DC7" w:rsidP="00C011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6E422235" w14:textId="77777777" w:rsidR="007E1DC7" w:rsidRDefault="007E1DC7" w:rsidP="00C011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50F6B448" w14:textId="77777777" w:rsidR="007E1DC7" w:rsidRDefault="007E1DC7" w:rsidP="00C011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76840871" w14:textId="77777777" w:rsidR="007E1DC7" w:rsidRDefault="007E1DC7" w:rsidP="00C011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65CEECB0" w14:textId="77777777" w:rsidR="007E1DC7" w:rsidRDefault="007E1DC7" w:rsidP="00C011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132BFE1D" w14:textId="77777777" w:rsidR="007E1DC7" w:rsidRDefault="007E1DC7" w:rsidP="00C011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03C91B3D" w14:textId="77777777" w:rsidR="007E1DC7" w:rsidRDefault="007E1DC7" w:rsidP="00C011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457D7C47" w14:textId="77777777" w:rsidR="007E1DC7" w:rsidRDefault="007E1DC7" w:rsidP="00C011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25FD8CA8" w14:textId="77777777" w:rsidR="007E1DC7" w:rsidRDefault="007E1DC7" w:rsidP="00C011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77D5FEBF" w14:textId="7A1580DD" w:rsidR="00603931" w:rsidRDefault="00A722B5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  <w:r w:rsidRPr="000A7BD1">
        <w:rPr>
          <w:rFonts w:ascii="Gabriola" w:eastAsia="Times New Roman" w:hAnsi="Gabriola" w:cs="Arial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9" behindDoc="1" locked="0" layoutInCell="1" allowOverlap="1" wp14:anchorId="1881519E" wp14:editId="21EA447F">
            <wp:simplePos x="0" y="0"/>
            <wp:positionH relativeFrom="margin">
              <wp:align>center</wp:align>
            </wp:positionH>
            <wp:positionV relativeFrom="page">
              <wp:posOffset>220336</wp:posOffset>
            </wp:positionV>
            <wp:extent cx="3217545" cy="1262380"/>
            <wp:effectExtent l="0" t="0" r="1905" b="0"/>
            <wp:wrapNone/>
            <wp:docPr id="2" name="Picture 2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Vi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931" w:rsidRPr="0051547B"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  <w:t>Cocktails</w:t>
      </w:r>
    </w:p>
    <w:p w14:paraId="584FC3E1" w14:textId="071A7FBC" w:rsidR="0051547B" w:rsidRDefault="0051547B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1EA2FF7A" w14:textId="50C92542" w:rsidR="0051547B" w:rsidRDefault="0051547B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Cherry Mojito</w:t>
      </w:r>
      <w:r w:rsidR="00D84CC4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£6.50</w:t>
      </w:r>
    </w:p>
    <w:p w14:paraId="47DE35AF" w14:textId="63C4F15C" w:rsidR="0051547B" w:rsidRDefault="0051547B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Kopparberg Cherry Rum – Mint – Sugar </w:t>
      </w:r>
      <w:r w:rsidR="00B41649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Lime</w:t>
      </w:r>
    </w:p>
    <w:p w14:paraId="156C48FD" w14:textId="7638E155" w:rsidR="00107922" w:rsidRDefault="00107922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7F296865" w14:textId="2363EAB1" w:rsidR="00107922" w:rsidRDefault="00107922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Spiced Mojito</w:t>
      </w:r>
      <w:r w:rsidR="00D84CC4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£6.50</w:t>
      </w:r>
    </w:p>
    <w:p w14:paraId="4E9DE351" w14:textId="0E26C481" w:rsidR="00107922" w:rsidRDefault="00107922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Dead Man’s Fingers Spiced Rum – Mint – Sugar -- Lime</w:t>
      </w:r>
    </w:p>
    <w:p w14:paraId="27C180C1" w14:textId="658683F7" w:rsidR="00B41649" w:rsidRDefault="00B41649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74817BAF" w14:textId="61836301" w:rsidR="00B41649" w:rsidRDefault="00B41649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Pina Colada</w:t>
      </w:r>
      <w:r w:rsidR="00D84CC4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£6.50</w:t>
      </w:r>
    </w:p>
    <w:p w14:paraId="788A4277" w14:textId="1925AE0A" w:rsidR="00B41649" w:rsidRDefault="00B41649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Bacar</w:t>
      </w:r>
      <w:r w:rsidR="00453D9B">
        <w:rPr>
          <w:rFonts w:ascii="Gabriola" w:eastAsia="Times New Roman" w:hAnsi="Gabriola" w:cs="Times New Roman"/>
          <w:sz w:val="28"/>
          <w:szCs w:val="28"/>
          <w:lang w:eastAsia="en-GB"/>
        </w:rPr>
        <w:t>di Carta Blanca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C37EDF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C37EDF">
        <w:rPr>
          <w:rFonts w:ascii="Gabriola" w:eastAsia="Times New Roman" w:hAnsi="Gabriola" w:cs="Times New Roman"/>
          <w:sz w:val="28"/>
          <w:szCs w:val="28"/>
          <w:lang w:eastAsia="en-GB"/>
        </w:rPr>
        <w:t>Pineapple – Lime</w:t>
      </w:r>
    </w:p>
    <w:p w14:paraId="2C56FE8A" w14:textId="206FB699" w:rsidR="006C20D4" w:rsidRDefault="006C20D4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78BCC37A" w14:textId="794AA633" w:rsidR="006C20D4" w:rsidRDefault="006C20D4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Blue Lagoon</w:t>
      </w:r>
      <w:r w:rsidR="00D84CC4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£5.50</w:t>
      </w:r>
    </w:p>
    <w:p w14:paraId="46C896A6" w14:textId="20257B0A" w:rsidR="006C20D4" w:rsidRDefault="00A71729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JJ Whitley </w:t>
      </w:r>
      <w:r w:rsidR="00453D9B">
        <w:rPr>
          <w:rFonts w:ascii="Gabriola" w:eastAsia="Times New Roman" w:hAnsi="Gabriola" w:cs="Times New Roman"/>
          <w:sz w:val="28"/>
          <w:szCs w:val="28"/>
          <w:lang w:eastAsia="en-GB"/>
        </w:rPr>
        <w:t>Potato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Vodka – Blue Curacao – Lemonade </w:t>
      </w:r>
      <w:r w:rsidR="00731259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Lime</w:t>
      </w:r>
    </w:p>
    <w:p w14:paraId="6021F408" w14:textId="58EDF1B1" w:rsidR="00731259" w:rsidRDefault="00731259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3B5E02F2" w14:textId="47AA26D0" w:rsidR="00731259" w:rsidRDefault="00731259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Espresso Martini</w:t>
      </w:r>
      <w:r w:rsidR="00D84CC4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£6.50</w:t>
      </w:r>
    </w:p>
    <w:p w14:paraId="744C5C52" w14:textId="638B8D8F" w:rsidR="00731259" w:rsidRDefault="003E5E2A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Kahlua</w:t>
      </w:r>
      <w:r w:rsidR="00263A29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– JJ Whitley Potato Vodka – Espresso – Sugar</w:t>
      </w:r>
    </w:p>
    <w:p w14:paraId="6EAE47DE" w14:textId="7BC28CB3" w:rsidR="00263A29" w:rsidRDefault="00263A29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719CA27D" w14:textId="2CF87302" w:rsidR="00263A29" w:rsidRDefault="00263A29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Passionfruit Martini</w:t>
      </w:r>
      <w:r w:rsidR="00C9227B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D84CC4">
        <w:rPr>
          <w:rFonts w:ascii="Gabriola" w:eastAsia="Times New Roman" w:hAnsi="Gabriola" w:cs="Times New Roman"/>
          <w:sz w:val="28"/>
          <w:szCs w:val="28"/>
          <w:lang w:eastAsia="en-GB"/>
        </w:rPr>
        <w:t>£6.50</w:t>
      </w:r>
    </w:p>
    <w:p w14:paraId="7A8B2073" w14:textId="28F5C150" w:rsidR="00263A29" w:rsidRDefault="00C14B1F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JJ Whitley Potato </w:t>
      </w:r>
      <w:r w:rsidR="006234C2">
        <w:rPr>
          <w:rFonts w:ascii="Gabriola" w:eastAsia="Times New Roman" w:hAnsi="Gabriola" w:cs="Times New Roman"/>
          <w:sz w:val="28"/>
          <w:szCs w:val="28"/>
          <w:lang w:eastAsia="en-GB"/>
        </w:rPr>
        <w:t>Vodka</w:t>
      </w:r>
      <w:r w:rsidR="00CD632D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B167FD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 w:rsidR="00CD632D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B167FD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Passionfruit – Mango </w:t>
      </w:r>
      <w:r w:rsidR="00D46783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 w:rsidR="00B167FD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0620E0">
        <w:rPr>
          <w:rFonts w:ascii="Gabriola" w:eastAsia="Times New Roman" w:hAnsi="Gabriola" w:cs="Times New Roman"/>
          <w:sz w:val="28"/>
          <w:szCs w:val="28"/>
          <w:lang w:eastAsia="en-GB"/>
        </w:rPr>
        <w:t>Prosecco</w:t>
      </w:r>
    </w:p>
    <w:p w14:paraId="257435BF" w14:textId="7D10E7FC" w:rsidR="00D46783" w:rsidRDefault="00D46783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0CA0AB62" w14:textId="615A5C93" w:rsidR="00D46783" w:rsidRDefault="00D46783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Tom Collins</w:t>
      </w:r>
      <w:r w:rsidR="00C9227B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£6.50</w:t>
      </w:r>
    </w:p>
    <w:p w14:paraId="0C55AC5D" w14:textId="395322D2" w:rsidR="00D46783" w:rsidRDefault="00D46783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Whitley Neill Gin – Lemon </w:t>
      </w:r>
      <w:r w:rsidR="00FE7E48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FE7E48">
        <w:rPr>
          <w:rFonts w:ascii="Gabriola" w:eastAsia="Times New Roman" w:hAnsi="Gabriola" w:cs="Times New Roman"/>
          <w:sz w:val="28"/>
          <w:szCs w:val="28"/>
          <w:lang w:eastAsia="en-GB"/>
        </w:rPr>
        <w:t>Sugar – Soda</w:t>
      </w:r>
    </w:p>
    <w:p w14:paraId="48A3E9B2" w14:textId="27685736" w:rsidR="00FE7E48" w:rsidRDefault="00FE7E48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68E66B7C" w14:textId="67CDFCB6" w:rsidR="0049550D" w:rsidRDefault="0049550D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The Godfather</w:t>
      </w:r>
      <w:r w:rsidR="00DA1F71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£7.50</w:t>
      </w:r>
    </w:p>
    <w:p w14:paraId="1F012DB7" w14:textId="0641FFDD" w:rsidR="0049550D" w:rsidRDefault="0049550D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proofErr w:type="spellStart"/>
      <w:r>
        <w:rPr>
          <w:rFonts w:ascii="Gabriola" w:eastAsia="Times New Roman" w:hAnsi="Gabriola" w:cs="Times New Roman"/>
          <w:sz w:val="28"/>
          <w:szCs w:val="28"/>
          <w:lang w:eastAsia="en-GB"/>
        </w:rPr>
        <w:t>Crabbie</w:t>
      </w:r>
      <w:proofErr w:type="spellEnd"/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Malt Whiskey – Disaronno </w:t>
      </w:r>
    </w:p>
    <w:p w14:paraId="2D016780" w14:textId="29EC6567" w:rsidR="007D2D0D" w:rsidRDefault="007D2D0D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6CFAFA54" w14:textId="05437A2A" w:rsidR="007D2D0D" w:rsidRDefault="004C2215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Moscow Mule</w:t>
      </w:r>
      <w:r w:rsidR="00DA1F71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£6.50</w:t>
      </w:r>
    </w:p>
    <w:p w14:paraId="317A04FA" w14:textId="3B75BE94" w:rsidR="004C2215" w:rsidRDefault="004C2215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Dead Man’s Fingers Spiced Rum – Fever-Tree Ginger Beer </w:t>
      </w:r>
      <w:r w:rsidR="00491449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491449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Fresh 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>Lime</w:t>
      </w:r>
    </w:p>
    <w:p w14:paraId="056AD5B0" w14:textId="77777777" w:rsidR="0049550D" w:rsidRDefault="0049550D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609BF55D" w14:textId="0F68C782" w:rsidR="00725126" w:rsidRDefault="00725126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3855A695" w14:textId="77777777" w:rsidR="00C01161" w:rsidRDefault="00C01161" w:rsidP="003F2E61">
      <w:pPr>
        <w:spacing w:after="0" w:line="192" w:lineRule="auto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7CA356BC" w14:textId="77777777" w:rsidR="00C01161" w:rsidRDefault="00C01161" w:rsidP="003F2E61">
      <w:pPr>
        <w:spacing w:after="0" w:line="192" w:lineRule="auto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2F8AE294" w14:textId="77777777" w:rsidR="00C01161" w:rsidRDefault="00C01161" w:rsidP="003F2E61">
      <w:pPr>
        <w:spacing w:after="0" w:line="192" w:lineRule="auto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24F2674D" w14:textId="77777777" w:rsidR="00C01161" w:rsidRDefault="00C01161" w:rsidP="003F2E61">
      <w:pPr>
        <w:spacing w:after="0" w:line="192" w:lineRule="auto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1532BC5D" w14:textId="77777777" w:rsidR="007E1DC7" w:rsidRDefault="007E1DC7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481E71EA" w14:textId="77777777" w:rsidR="007E1DC7" w:rsidRDefault="007E1DC7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7F99BD87" w14:textId="77777777" w:rsidR="007E1DC7" w:rsidRDefault="007E1DC7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</w:p>
    <w:p w14:paraId="44739CE8" w14:textId="5304F0E1" w:rsidR="00725126" w:rsidRPr="00725126" w:rsidRDefault="00A81846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u w:val="single"/>
          <w:lang w:eastAsia="en-GB"/>
        </w:rPr>
        <w:t>Spirits</w:t>
      </w:r>
    </w:p>
    <w:p w14:paraId="1DE134D4" w14:textId="63B4736B" w:rsidR="00725126" w:rsidRDefault="00725126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1CBCB7E0" w14:textId="7C9DB859" w:rsidR="00725126" w:rsidRDefault="00CB0522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The House Pour</w:t>
      </w:r>
      <w:r w:rsidR="00824E1F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£5.50</w:t>
      </w:r>
    </w:p>
    <w:p w14:paraId="64408455" w14:textId="7E559DBE" w:rsidR="00CB0522" w:rsidRDefault="00620EE4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50ml </w:t>
      </w:r>
      <w:r w:rsidR="00CB0522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JJ Whitley London Dry Gin </w:t>
      </w:r>
      <w:r w:rsidR="00810308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 w:rsidR="00CB0522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Fever</w:t>
      </w:r>
      <w:r w:rsidR="00810308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-Tree </w:t>
      </w:r>
      <w:r w:rsidR="002F79CA">
        <w:rPr>
          <w:rFonts w:ascii="Gabriola" w:eastAsia="Times New Roman" w:hAnsi="Gabriola" w:cs="Times New Roman"/>
          <w:sz w:val="28"/>
          <w:szCs w:val="28"/>
          <w:lang w:eastAsia="en-GB"/>
        </w:rPr>
        <w:t>Aromatic Tonic</w:t>
      </w:r>
    </w:p>
    <w:p w14:paraId="1F92C409" w14:textId="5C77410B" w:rsidR="002F79CA" w:rsidRDefault="002F79CA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274AEF95" w14:textId="00F74607" w:rsidR="00A02DB9" w:rsidRDefault="00D23C72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A Strong House</w:t>
      </w:r>
      <w:r w:rsidR="00824E1F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</w:t>
      </w:r>
      <w:r w:rsidR="003B7550">
        <w:rPr>
          <w:rFonts w:ascii="Gabriola" w:eastAsia="Times New Roman" w:hAnsi="Gabriola" w:cs="Times New Roman"/>
          <w:sz w:val="28"/>
          <w:szCs w:val="28"/>
          <w:lang w:eastAsia="en-GB"/>
        </w:rPr>
        <w:t>6</w:t>
      </w:r>
    </w:p>
    <w:p w14:paraId="699DA27E" w14:textId="25E04AFC" w:rsidR="00D23C72" w:rsidRDefault="00620EE4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50ml </w:t>
      </w:r>
      <w:r w:rsidR="00D23C72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Whitley Neill Original Gin </w:t>
      </w:r>
      <w:r w:rsidR="0006147D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 w:rsidR="00D23C72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06147D">
        <w:rPr>
          <w:rFonts w:ascii="Gabriola" w:eastAsia="Times New Roman" w:hAnsi="Gabriola" w:cs="Times New Roman"/>
          <w:sz w:val="28"/>
          <w:szCs w:val="28"/>
          <w:lang w:eastAsia="en-GB"/>
        </w:rPr>
        <w:t>Fever-Tree Light Tonic</w:t>
      </w:r>
    </w:p>
    <w:p w14:paraId="47801CAD" w14:textId="18D8F7B6" w:rsidR="00B67ECD" w:rsidRDefault="00B67ECD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56A3B2F2" w14:textId="140F55A1" w:rsidR="00B67ECD" w:rsidRDefault="00B67ECD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Elderflower </w:t>
      </w:r>
      <w:r w:rsidR="00DD19B1">
        <w:rPr>
          <w:rFonts w:ascii="Gabriola" w:eastAsia="Times New Roman" w:hAnsi="Gabriola" w:cs="Times New Roman"/>
          <w:sz w:val="28"/>
          <w:szCs w:val="28"/>
          <w:lang w:eastAsia="en-GB"/>
        </w:rPr>
        <w:t>Number</w:t>
      </w:r>
      <w:r w:rsidR="003B7550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£5.50</w:t>
      </w:r>
    </w:p>
    <w:p w14:paraId="616968F8" w14:textId="5100DA92" w:rsidR="00DD19B1" w:rsidRDefault="00620EE4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50ml </w:t>
      </w:r>
      <w:r w:rsidR="00DD19B1">
        <w:rPr>
          <w:rFonts w:ascii="Gabriola" w:eastAsia="Times New Roman" w:hAnsi="Gabriola" w:cs="Times New Roman"/>
          <w:sz w:val="28"/>
          <w:szCs w:val="28"/>
          <w:lang w:eastAsia="en-GB"/>
        </w:rPr>
        <w:t>JJ Whitley Elderflower Gin – Fever-Tree</w:t>
      </w:r>
      <w:r w:rsidR="0045467E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elderflower</w:t>
      </w:r>
      <w:r w:rsidR="00DD19B1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Tonic</w:t>
      </w:r>
    </w:p>
    <w:p w14:paraId="471D4EBF" w14:textId="4A62D944" w:rsidR="00DD19B1" w:rsidRDefault="00DD19B1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2259E69B" w14:textId="7AAAFA3D" w:rsidR="00122BBF" w:rsidRDefault="00D043F6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Ginger </w:t>
      </w:r>
      <w:r w:rsidR="00122BBF">
        <w:rPr>
          <w:rFonts w:ascii="Gabriola" w:eastAsia="Times New Roman" w:hAnsi="Gabriola" w:cs="Times New Roman"/>
          <w:sz w:val="28"/>
          <w:szCs w:val="28"/>
          <w:lang w:eastAsia="en-GB"/>
        </w:rPr>
        <w:t>Soul</w:t>
      </w:r>
      <w:r w:rsidR="003B7550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£6</w:t>
      </w:r>
    </w:p>
    <w:p w14:paraId="1032F8E8" w14:textId="1A318E59" w:rsidR="00D043F6" w:rsidRDefault="00620EE4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50ml </w:t>
      </w:r>
      <w:r w:rsidR="00D043F6">
        <w:rPr>
          <w:rFonts w:ascii="Gabriola" w:eastAsia="Times New Roman" w:hAnsi="Gabriola" w:cs="Times New Roman"/>
          <w:sz w:val="28"/>
          <w:szCs w:val="28"/>
          <w:lang w:eastAsia="en-GB"/>
        </w:rPr>
        <w:t>Whitley Neill Rhubarb</w:t>
      </w:r>
      <w:r w:rsidR="0063727C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&amp; Ginger Gin – Fever-Tree </w:t>
      </w:r>
      <w:r w:rsidR="00956BF3">
        <w:rPr>
          <w:rFonts w:ascii="Gabriola" w:eastAsia="Times New Roman" w:hAnsi="Gabriola" w:cs="Times New Roman"/>
          <w:sz w:val="28"/>
          <w:szCs w:val="28"/>
          <w:lang w:eastAsia="en-GB"/>
        </w:rPr>
        <w:t>Ginger Ale</w:t>
      </w:r>
    </w:p>
    <w:p w14:paraId="3CEDEC67" w14:textId="0E930A6E" w:rsidR="00956BF3" w:rsidRDefault="00956BF3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3A03DDBA" w14:textId="3933FDD2" w:rsidR="00956BF3" w:rsidRDefault="00D77C65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Parma Violet</w:t>
      </w:r>
      <w:r w:rsidR="003B7550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£6</w:t>
      </w:r>
    </w:p>
    <w:p w14:paraId="2CEB7B88" w14:textId="24303A55" w:rsidR="00D77C65" w:rsidRDefault="00620EE4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50ml </w:t>
      </w:r>
      <w:r w:rsidR="00D77C65">
        <w:rPr>
          <w:rFonts w:ascii="Gabriola" w:eastAsia="Times New Roman" w:hAnsi="Gabriola" w:cs="Times New Roman"/>
          <w:sz w:val="28"/>
          <w:szCs w:val="28"/>
          <w:lang w:eastAsia="en-GB"/>
        </w:rPr>
        <w:t>Whi</w:t>
      </w:r>
      <w:r w:rsidR="00672A66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tley Neill Parma Violet Gin </w:t>
      </w:r>
      <w:r w:rsidR="00D771AA">
        <w:rPr>
          <w:rFonts w:ascii="Gabriola" w:eastAsia="Times New Roman" w:hAnsi="Gabriola" w:cs="Times New Roman"/>
          <w:sz w:val="28"/>
          <w:szCs w:val="28"/>
          <w:lang w:eastAsia="en-GB"/>
        </w:rPr>
        <w:t>–</w:t>
      </w:r>
      <w:r w:rsidR="00672A66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</w:t>
      </w:r>
      <w:r w:rsidR="00D771AA">
        <w:rPr>
          <w:rFonts w:ascii="Gabriola" w:eastAsia="Times New Roman" w:hAnsi="Gabriola" w:cs="Times New Roman"/>
          <w:sz w:val="28"/>
          <w:szCs w:val="28"/>
          <w:lang w:eastAsia="en-GB"/>
        </w:rPr>
        <w:t>Fever-Tree Mediterranean Tonic</w:t>
      </w:r>
    </w:p>
    <w:p w14:paraId="60115736" w14:textId="66A61E40" w:rsidR="00E813A8" w:rsidRDefault="00E813A8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0DE36F85" w14:textId="37E86711" w:rsidR="00A81846" w:rsidRDefault="00A81846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Swedish </w:t>
      </w:r>
      <w:r w:rsidR="00B56F32">
        <w:rPr>
          <w:rFonts w:ascii="Gabriola" w:eastAsia="Times New Roman" w:hAnsi="Gabriola" w:cs="Times New Roman"/>
          <w:sz w:val="28"/>
          <w:szCs w:val="28"/>
          <w:lang w:eastAsia="en-GB"/>
        </w:rPr>
        <w:t>Sweet</w:t>
      </w:r>
      <w:r w:rsidR="003B7550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£6</w:t>
      </w:r>
    </w:p>
    <w:p w14:paraId="752643BA" w14:textId="4E73B1B9" w:rsidR="00A81846" w:rsidRDefault="00620EE4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50ml </w:t>
      </w:r>
      <w:r w:rsidR="00E813A8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Kopparberg </w:t>
      </w:r>
      <w:r w:rsidR="0007387F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Strawberry &amp; Lime Gin – Fever-Tree </w:t>
      </w:r>
      <w:r w:rsidR="00F46D0E">
        <w:rPr>
          <w:rFonts w:ascii="Gabriola" w:eastAsia="Times New Roman" w:hAnsi="Gabriola" w:cs="Times New Roman"/>
          <w:sz w:val="28"/>
          <w:szCs w:val="28"/>
          <w:lang w:eastAsia="en-GB"/>
        </w:rPr>
        <w:t>Mediterranean Tonic</w:t>
      </w:r>
    </w:p>
    <w:p w14:paraId="158A928C" w14:textId="0024CE12" w:rsidR="00B56F32" w:rsidRDefault="00B56F32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1F022769" w14:textId="275AD160" w:rsidR="00B56F32" w:rsidRPr="00A0075B" w:rsidRDefault="00B56F32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6"/>
          <w:szCs w:val="26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Madagascan </w:t>
      </w:r>
      <w:r w:rsidR="00EB25D4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Bean </w:t>
      </w:r>
      <w:r w:rsidR="007D2D0D">
        <w:rPr>
          <w:rFonts w:ascii="Gabriola" w:eastAsia="Times New Roman" w:hAnsi="Gabriola" w:cs="Times New Roman"/>
          <w:sz w:val="28"/>
          <w:szCs w:val="28"/>
          <w:lang w:eastAsia="en-GB"/>
        </w:rPr>
        <w:t>Mash</w:t>
      </w:r>
      <w:r w:rsidR="003B7550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£6</w:t>
      </w:r>
    </w:p>
    <w:p w14:paraId="3704BC7E" w14:textId="0EE608CF" w:rsidR="001B177C" w:rsidRDefault="00620EE4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50ml </w:t>
      </w:r>
      <w:r w:rsidR="00EB25D4">
        <w:rPr>
          <w:rFonts w:ascii="Gabriola" w:eastAsia="Times New Roman" w:hAnsi="Gabriola" w:cs="Times New Roman"/>
          <w:sz w:val="28"/>
          <w:szCs w:val="28"/>
          <w:lang w:eastAsia="en-GB"/>
        </w:rPr>
        <w:t>Jack D</w:t>
      </w:r>
      <w:r w:rsidR="00FF1089">
        <w:rPr>
          <w:rFonts w:ascii="Gabriola" w:eastAsia="Times New Roman" w:hAnsi="Gabriola" w:cs="Times New Roman"/>
          <w:sz w:val="28"/>
          <w:szCs w:val="28"/>
          <w:lang w:eastAsia="en-GB"/>
        </w:rPr>
        <w:t>aniel</w:t>
      </w:r>
      <w:r w:rsidR="00913C54">
        <w:rPr>
          <w:rFonts w:ascii="Gabriola" w:eastAsia="Times New Roman" w:hAnsi="Gabriola" w:cs="Times New Roman"/>
          <w:sz w:val="28"/>
          <w:szCs w:val="28"/>
          <w:lang w:eastAsia="en-GB"/>
        </w:rPr>
        <w:t>’</w:t>
      </w:r>
      <w:r w:rsidR="001436CE">
        <w:rPr>
          <w:rFonts w:ascii="Gabriola" w:eastAsia="Times New Roman" w:hAnsi="Gabriola" w:cs="Times New Roman"/>
          <w:sz w:val="28"/>
          <w:szCs w:val="28"/>
          <w:lang w:eastAsia="en-GB"/>
        </w:rPr>
        <w:t>s</w:t>
      </w:r>
      <w:r w:rsidR="00FF1089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– Madagascan Vanilla Cola</w:t>
      </w:r>
    </w:p>
    <w:p w14:paraId="40BC3C6F" w14:textId="1067356F" w:rsidR="00491449" w:rsidRDefault="00491449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p w14:paraId="6279A542" w14:textId="0479349E" w:rsidR="00491449" w:rsidRDefault="00DC68AC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A Round of Mystery Shots</w:t>
      </w:r>
      <w:r w:rsidR="00620EE4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– 25ml</w:t>
      </w:r>
    </w:p>
    <w:p w14:paraId="2A2E2C8E" w14:textId="5FB2526F" w:rsidR="002204FB" w:rsidRPr="002204FB" w:rsidRDefault="002204FB" w:rsidP="003F2E61">
      <w:pPr>
        <w:spacing w:after="0" w:line="192" w:lineRule="auto"/>
        <w:jc w:val="center"/>
        <w:rPr>
          <w:rFonts w:ascii="Gabriola" w:eastAsia="Times New Roman" w:hAnsi="Gabriola" w:cs="Times New Roman"/>
          <w:i/>
          <w:iCs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i/>
          <w:iCs/>
          <w:sz w:val="28"/>
          <w:szCs w:val="28"/>
          <w:lang w:eastAsia="en-GB"/>
        </w:rPr>
        <w:t xml:space="preserve">We pour a variety of wonderful spirits and </w:t>
      </w:r>
      <w:r w:rsidR="00E878A9">
        <w:rPr>
          <w:rFonts w:ascii="Gabriola" w:eastAsia="Times New Roman" w:hAnsi="Gabriola" w:cs="Times New Roman"/>
          <w:i/>
          <w:iCs/>
          <w:sz w:val="28"/>
          <w:szCs w:val="28"/>
          <w:lang w:eastAsia="en-GB"/>
        </w:rPr>
        <w:t>liqueurs for your table to enjoy.</w:t>
      </w:r>
    </w:p>
    <w:p w14:paraId="67898433" w14:textId="0C2BAECF" w:rsidR="00DC68AC" w:rsidRDefault="00DC68AC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2</w:t>
      </w:r>
      <w:r w:rsidR="000B1848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Shots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- £</w:t>
      </w:r>
      <w:r w:rsidR="0083341D">
        <w:rPr>
          <w:rFonts w:ascii="Gabriola" w:eastAsia="Times New Roman" w:hAnsi="Gabriola" w:cs="Times New Roman"/>
          <w:sz w:val="28"/>
          <w:szCs w:val="28"/>
          <w:lang w:eastAsia="en-GB"/>
        </w:rPr>
        <w:t>4.00</w:t>
      </w:r>
    </w:p>
    <w:p w14:paraId="2A0B3D9E" w14:textId="036DEE9F" w:rsidR="00DC68AC" w:rsidRDefault="00DC68AC" w:rsidP="003F2E61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4</w:t>
      </w:r>
      <w:r w:rsidR="000B1848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Shots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- £</w:t>
      </w:r>
      <w:r w:rsidR="0083341D">
        <w:rPr>
          <w:rFonts w:ascii="Gabriola" w:eastAsia="Times New Roman" w:hAnsi="Gabriola" w:cs="Times New Roman"/>
          <w:sz w:val="28"/>
          <w:szCs w:val="28"/>
          <w:lang w:eastAsia="en-GB"/>
        </w:rPr>
        <w:t>8.00</w:t>
      </w:r>
    </w:p>
    <w:p w14:paraId="3CE5A8AA" w14:textId="51846530" w:rsidR="0083341D" w:rsidRPr="00DF72E7" w:rsidRDefault="002B72ED" w:rsidP="0083341D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>
        <w:rPr>
          <w:rFonts w:ascii="Gabriola" w:eastAsia="Times New Roman" w:hAnsi="Gabriola" w:cs="Times New Roman"/>
          <w:sz w:val="28"/>
          <w:szCs w:val="28"/>
          <w:lang w:eastAsia="en-GB"/>
        </w:rPr>
        <w:t>6</w:t>
      </w:r>
      <w:r w:rsidR="000B1848"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Shots</w:t>
      </w:r>
      <w:r>
        <w:rPr>
          <w:rFonts w:ascii="Gabriola" w:eastAsia="Times New Roman" w:hAnsi="Gabriola" w:cs="Times New Roman"/>
          <w:sz w:val="28"/>
          <w:szCs w:val="28"/>
          <w:lang w:eastAsia="en-GB"/>
        </w:rPr>
        <w:t xml:space="preserve"> - £</w:t>
      </w:r>
      <w:r w:rsidR="0083341D">
        <w:rPr>
          <w:rFonts w:ascii="Gabriola" w:eastAsia="Times New Roman" w:hAnsi="Gabriola" w:cs="Times New Roman"/>
          <w:sz w:val="28"/>
          <w:szCs w:val="28"/>
          <w:lang w:eastAsia="en-GB"/>
        </w:rPr>
        <w:t>12.00</w:t>
      </w:r>
    </w:p>
    <w:p w14:paraId="592704FE" w14:textId="2D7AF915" w:rsidR="00526B2F" w:rsidRPr="0051547B" w:rsidRDefault="00526B2F" w:rsidP="003F2E61">
      <w:pPr>
        <w:spacing w:after="0" w:line="192" w:lineRule="auto"/>
        <w:rPr>
          <w:rFonts w:ascii="Gabriola" w:eastAsia="Times New Roman" w:hAnsi="Gabriola" w:cs="Times New Roman"/>
          <w:sz w:val="28"/>
          <w:szCs w:val="28"/>
          <w:lang w:eastAsia="en-GB"/>
        </w:rPr>
      </w:pPr>
    </w:p>
    <w:sectPr w:rsidR="00526B2F" w:rsidRPr="0051547B" w:rsidSect="007E1DC7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F695" w14:textId="77777777" w:rsidR="00E97ECB" w:rsidRDefault="00E97ECB" w:rsidP="009C3004">
      <w:pPr>
        <w:spacing w:after="0" w:line="240" w:lineRule="auto"/>
      </w:pPr>
      <w:r>
        <w:separator/>
      </w:r>
    </w:p>
  </w:endnote>
  <w:endnote w:type="continuationSeparator" w:id="0">
    <w:p w14:paraId="6B99B6B7" w14:textId="77777777" w:rsidR="00E97ECB" w:rsidRDefault="00E97ECB" w:rsidP="009C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4AE9" w14:textId="77777777" w:rsidR="00E97ECB" w:rsidRDefault="00E97ECB" w:rsidP="009C3004">
      <w:pPr>
        <w:spacing w:after="0" w:line="240" w:lineRule="auto"/>
      </w:pPr>
      <w:r>
        <w:separator/>
      </w:r>
    </w:p>
  </w:footnote>
  <w:footnote w:type="continuationSeparator" w:id="0">
    <w:p w14:paraId="44FA95C1" w14:textId="77777777" w:rsidR="00E97ECB" w:rsidRDefault="00E97ECB" w:rsidP="009C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66"/>
    <w:rsid w:val="00000BC9"/>
    <w:rsid w:val="00010396"/>
    <w:rsid w:val="00013B4E"/>
    <w:rsid w:val="00054147"/>
    <w:rsid w:val="00055CFA"/>
    <w:rsid w:val="0006147D"/>
    <w:rsid w:val="000620E0"/>
    <w:rsid w:val="0007387F"/>
    <w:rsid w:val="000775A6"/>
    <w:rsid w:val="000A058C"/>
    <w:rsid w:val="000A7BD1"/>
    <w:rsid w:val="000B1848"/>
    <w:rsid w:val="000B1AA7"/>
    <w:rsid w:val="000D1D44"/>
    <w:rsid w:val="001024DC"/>
    <w:rsid w:val="00102AF1"/>
    <w:rsid w:val="00107922"/>
    <w:rsid w:val="00122BBF"/>
    <w:rsid w:val="001242DA"/>
    <w:rsid w:val="0013586E"/>
    <w:rsid w:val="001436CE"/>
    <w:rsid w:val="00151E26"/>
    <w:rsid w:val="00160D97"/>
    <w:rsid w:val="0016335D"/>
    <w:rsid w:val="001A1E12"/>
    <w:rsid w:val="001B177C"/>
    <w:rsid w:val="001D63A0"/>
    <w:rsid w:val="001F4119"/>
    <w:rsid w:val="0020573B"/>
    <w:rsid w:val="002204FB"/>
    <w:rsid w:val="002265CB"/>
    <w:rsid w:val="00226C3C"/>
    <w:rsid w:val="002324A9"/>
    <w:rsid w:val="00233612"/>
    <w:rsid w:val="002357BC"/>
    <w:rsid w:val="00256FBD"/>
    <w:rsid w:val="00263A29"/>
    <w:rsid w:val="002964B1"/>
    <w:rsid w:val="002979AD"/>
    <w:rsid w:val="002A34A7"/>
    <w:rsid w:val="002B52A4"/>
    <w:rsid w:val="002B72ED"/>
    <w:rsid w:val="002C78F1"/>
    <w:rsid w:val="002E765C"/>
    <w:rsid w:val="002F79CA"/>
    <w:rsid w:val="0031107D"/>
    <w:rsid w:val="00316EF9"/>
    <w:rsid w:val="00323DE7"/>
    <w:rsid w:val="003371E5"/>
    <w:rsid w:val="00350419"/>
    <w:rsid w:val="0037299E"/>
    <w:rsid w:val="00380973"/>
    <w:rsid w:val="003939CF"/>
    <w:rsid w:val="00394C24"/>
    <w:rsid w:val="0039616E"/>
    <w:rsid w:val="003A26A4"/>
    <w:rsid w:val="003B4C73"/>
    <w:rsid w:val="003B64C8"/>
    <w:rsid w:val="003B6C0D"/>
    <w:rsid w:val="003B7550"/>
    <w:rsid w:val="003C0B06"/>
    <w:rsid w:val="003E212E"/>
    <w:rsid w:val="003E5E2A"/>
    <w:rsid w:val="003F297E"/>
    <w:rsid w:val="003F2E61"/>
    <w:rsid w:val="00415431"/>
    <w:rsid w:val="00416811"/>
    <w:rsid w:val="00424E30"/>
    <w:rsid w:val="00426BF8"/>
    <w:rsid w:val="00430409"/>
    <w:rsid w:val="0043591B"/>
    <w:rsid w:val="00453D9B"/>
    <w:rsid w:val="00454052"/>
    <w:rsid w:val="0045467E"/>
    <w:rsid w:val="00454A7D"/>
    <w:rsid w:val="00454FE1"/>
    <w:rsid w:val="0046000A"/>
    <w:rsid w:val="004649D3"/>
    <w:rsid w:val="00470115"/>
    <w:rsid w:val="00473769"/>
    <w:rsid w:val="00480A84"/>
    <w:rsid w:val="00484A0B"/>
    <w:rsid w:val="004873CE"/>
    <w:rsid w:val="00491449"/>
    <w:rsid w:val="0049550D"/>
    <w:rsid w:val="00497DD2"/>
    <w:rsid w:val="004C2215"/>
    <w:rsid w:val="004C752E"/>
    <w:rsid w:val="004E3819"/>
    <w:rsid w:val="004F3932"/>
    <w:rsid w:val="005054BD"/>
    <w:rsid w:val="0051547B"/>
    <w:rsid w:val="00526B2F"/>
    <w:rsid w:val="005461F3"/>
    <w:rsid w:val="00550C44"/>
    <w:rsid w:val="0059545B"/>
    <w:rsid w:val="005A3092"/>
    <w:rsid w:val="005E0011"/>
    <w:rsid w:val="005E45A3"/>
    <w:rsid w:val="005F5893"/>
    <w:rsid w:val="005F7BA4"/>
    <w:rsid w:val="00603931"/>
    <w:rsid w:val="00620EE4"/>
    <w:rsid w:val="006234C2"/>
    <w:rsid w:val="0063727C"/>
    <w:rsid w:val="00640196"/>
    <w:rsid w:val="006424E5"/>
    <w:rsid w:val="00663A14"/>
    <w:rsid w:val="00666D14"/>
    <w:rsid w:val="00672A66"/>
    <w:rsid w:val="006932AB"/>
    <w:rsid w:val="006A7740"/>
    <w:rsid w:val="006C1100"/>
    <w:rsid w:val="006C20D4"/>
    <w:rsid w:val="006D028A"/>
    <w:rsid w:val="006E0A8D"/>
    <w:rsid w:val="006E1295"/>
    <w:rsid w:val="00725126"/>
    <w:rsid w:val="00727D7C"/>
    <w:rsid w:val="00731259"/>
    <w:rsid w:val="00736763"/>
    <w:rsid w:val="00745856"/>
    <w:rsid w:val="007615B7"/>
    <w:rsid w:val="007775E9"/>
    <w:rsid w:val="007A61B8"/>
    <w:rsid w:val="007B2C29"/>
    <w:rsid w:val="007B3A38"/>
    <w:rsid w:val="007B40CA"/>
    <w:rsid w:val="007D2D0D"/>
    <w:rsid w:val="007E1DC7"/>
    <w:rsid w:val="007E7B3E"/>
    <w:rsid w:val="007F1F24"/>
    <w:rsid w:val="007F226D"/>
    <w:rsid w:val="007F6A3F"/>
    <w:rsid w:val="00800AA7"/>
    <w:rsid w:val="00802CCA"/>
    <w:rsid w:val="00806066"/>
    <w:rsid w:val="00810308"/>
    <w:rsid w:val="00821A37"/>
    <w:rsid w:val="00824E1F"/>
    <w:rsid w:val="0083341D"/>
    <w:rsid w:val="008367CA"/>
    <w:rsid w:val="00873357"/>
    <w:rsid w:val="00877C5A"/>
    <w:rsid w:val="00882219"/>
    <w:rsid w:val="008970E0"/>
    <w:rsid w:val="008A74CF"/>
    <w:rsid w:val="008B299F"/>
    <w:rsid w:val="008B45F7"/>
    <w:rsid w:val="008C319D"/>
    <w:rsid w:val="008C705E"/>
    <w:rsid w:val="008E40A1"/>
    <w:rsid w:val="008F3F2D"/>
    <w:rsid w:val="00913C54"/>
    <w:rsid w:val="0091557D"/>
    <w:rsid w:val="009168EC"/>
    <w:rsid w:val="00924698"/>
    <w:rsid w:val="0093482F"/>
    <w:rsid w:val="009354F4"/>
    <w:rsid w:val="009357F9"/>
    <w:rsid w:val="00956BF3"/>
    <w:rsid w:val="00965A2F"/>
    <w:rsid w:val="00991009"/>
    <w:rsid w:val="009B2DC9"/>
    <w:rsid w:val="009C1C44"/>
    <w:rsid w:val="009C3004"/>
    <w:rsid w:val="009C4EF1"/>
    <w:rsid w:val="009C6982"/>
    <w:rsid w:val="009D7357"/>
    <w:rsid w:val="009D78AC"/>
    <w:rsid w:val="009E774D"/>
    <w:rsid w:val="009F3BE5"/>
    <w:rsid w:val="00A0075B"/>
    <w:rsid w:val="00A02DB9"/>
    <w:rsid w:val="00A2142A"/>
    <w:rsid w:val="00A44E31"/>
    <w:rsid w:val="00A6037E"/>
    <w:rsid w:val="00A71729"/>
    <w:rsid w:val="00A722B5"/>
    <w:rsid w:val="00A7469A"/>
    <w:rsid w:val="00A81846"/>
    <w:rsid w:val="00A97B7C"/>
    <w:rsid w:val="00AE4B36"/>
    <w:rsid w:val="00B167FD"/>
    <w:rsid w:val="00B2335F"/>
    <w:rsid w:val="00B41649"/>
    <w:rsid w:val="00B43449"/>
    <w:rsid w:val="00B54F4A"/>
    <w:rsid w:val="00B56F32"/>
    <w:rsid w:val="00B66600"/>
    <w:rsid w:val="00B67ECD"/>
    <w:rsid w:val="00B72CB2"/>
    <w:rsid w:val="00B810AC"/>
    <w:rsid w:val="00BE06C2"/>
    <w:rsid w:val="00BE68E7"/>
    <w:rsid w:val="00C01161"/>
    <w:rsid w:val="00C11B73"/>
    <w:rsid w:val="00C14B1F"/>
    <w:rsid w:val="00C16562"/>
    <w:rsid w:val="00C37384"/>
    <w:rsid w:val="00C37EDF"/>
    <w:rsid w:val="00C60288"/>
    <w:rsid w:val="00C62ED9"/>
    <w:rsid w:val="00C737CC"/>
    <w:rsid w:val="00C803A0"/>
    <w:rsid w:val="00C80AE2"/>
    <w:rsid w:val="00C8600A"/>
    <w:rsid w:val="00C9227B"/>
    <w:rsid w:val="00C95CDF"/>
    <w:rsid w:val="00C97EFD"/>
    <w:rsid w:val="00CA4132"/>
    <w:rsid w:val="00CA4755"/>
    <w:rsid w:val="00CA6723"/>
    <w:rsid w:val="00CB0522"/>
    <w:rsid w:val="00CD632D"/>
    <w:rsid w:val="00CE2D6B"/>
    <w:rsid w:val="00CE3019"/>
    <w:rsid w:val="00CE4B54"/>
    <w:rsid w:val="00CE6947"/>
    <w:rsid w:val="00CE7AF7"/>
    <w:rsid w:val="00CF0935"/>
    <w:rsid w:val="00D01879"/>
    <w:rsid w:val="00D043F6"/>
    <w:rsid w:val="00D23C72"/>
    <w:rsid w:val="00D335DD"/>
    <w:rsid w:val="00D3513E"/>
    <w:rsid w:val="00D46783"/>
    <w:rsid w:val="00D579D2"/>
    <w:rsid w:val="00D67DB0"/>
    <w:rsid w:val="00D771AA"/>
    <w:rsid w:val="00D77C65"/>
    <w:rsid w:val="00D81DF8"/>
    <w:rsid w:val="00D84CC4"/>
    <w:rsid w:val="00D9223F"/>
    <w:rsid w:val="00DA1F71"/>
    <w:rsid w:val="00DB7B06"/>
    <w:rsid w:val="00DC319B"/>
    <w:rsid w:val="00DC68AC"/>
    <w:rsid w:val="00DD19B1"/>
    <w:rsid w:val="00DF415A"/>
    <w:rsid w:val="00DF5E4A"/>
    <w:rsid w:val="00DF72E7"/>
    <w:rsid w:val="00DF7EB0"/>
    <w:rsid w:val="00E14CA7"/>
    <w:rsid w:val="00E224A7"/>
    <w:rsid w:val="00E403BA"/>
    <w:rsid w:val="00E4153D"/>
    <w:rsid w:val="00E57AFB"/>
    <w:rsid w:val="00E6314C"/>
    <w:rsid w:val="00E726E1"/>
    <w:rsid w:val="00E778D6"/>
    <w:rsid w:val="00E813A8"/>
    <w:rsid w:val="00E853AF"/>
    <w:rsid w:val="00E878A9"/>
    <w:rsid w:val="00E95F5D"/>
    <w:rsid w:val="00E97ECB"/>
    <w:rsid w:val="00EA7868"/>
    <w:rsid w:val="00EB25D4"/>
    <w:rsid w:val="00EB68AE"/>
    <w:rsid w:val="00EC289C"/>
    <w:rsid w:val="00EC509B"/>
    <w:rsid w:val="00ED7107"/>
    <w:rsid w:val="00EF20EE"/>
    <w:rsid w:val="00F30BAE"/>
    <w:rsid w:val="00F46D0E"/>
    <w:rsid w:val="00F6203E"/>
    <w:rsid w:val="00F660EF"/>
    <w:rsid w:val="00F67898"/>
    <w:rsid w:val="00F85448"/>
    <w:rsid w:val="00FA047A"/>
    <w:rsid w:val="00FA1DDE"/>
    <w:rsid w:val="00FC0D71"/>
    <w:rsid w:val="00FC61D4"/>
    <w:rsid w:val="00FE7E48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4BA3C"/>
  <w15:chartTrackingRefBased/>
  <w15:docId w15:val="{6B8C5885-A511-4BC6-A1FA-DC5B7B0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B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04"/>
  </w:style>
  <w:style w:type="paragraph" w:styleId="Footer">
    <w:name w:val="footer"/>
    <w:basedOn w:val="Normal"/>
    <w:link w:val="FooterChar"/>
    <w:uiPriority w:val="99"/>
    <w:unhideWhenUsed/>
    <w:rsid w:val="009C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perfect</dc:creator>
  <cp:keywords/>
  <dc:description/>
  <cp:lastModifiedBy>Supervisors</cp:lastModifiedBy>
  <cp:revision>4</cp:revision>
  <cp:lastPrinted>2021-09-14T11:35:00Z</cp:lastPrinted>
  <dcterms:created xsi:type="dcterms:W3CDTF">2021-08-22T08:42:00Z</dcterms:created>
  <dcterms:modified xsi:type="dcterms:W3CDTF">2021-09-14T12:53:00Z</dcterms:modified>
</cp:coreProperties>
</file>