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WoodtypeOrnamentsStd" w:hAnsi="WoodtypeOrnamentsStd" w:cs="WoodtypeOrnamentsStd"/>
          <w:color w:val="544E1F"/>
          <w:sz w:val="48"/>
          <w:szCs w:val="48"/>
        </w:rPr>
      </w:pPr>
      <w:r w:rsidRPr="00F56692">
        <w:rPr>
          <w:rFonts w:ascii="AGaramondPro-Bold-SC700" w:hAnsi="AGaramondPro-Bold-SC700" w:cs="AGaramondPro-Bold-SC700"/>
          <w:b/>
          <w:bCs/>
          <w:color w:val="544E1F"/>
          <w:sz w:val="48"/>
          <w:szCs w:val="48"/>
        </w:rPr>
        <w:t xml:space="preserve">Starters </w:t>
      </w:r>
      <w:r w:rsidRPr="00F56692">
        <w:rPr>
          <w:rFonts w:ascii="WoodtypeOrnamentsStd" w:hAnsi="WoodtypeOrnamentsStd" w:cs="WoodtypeOrnamentsStd"/>
          <w:color w:val="544E1F"/>
          <w:sz w:val="48"/>
          <w:szCs w:val="48"/>
        </w:rPr>
        <w:t>•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4"/>
          <w:szCs w:val="44"/>
        </w:rPr>
      </w:pPr>
      <w:r w:rsidRPr="00F56692">
        <w:rPr>
          <w:rFonts w:ascii="AGaramondPro-Bold" w:hAnsi="AGaramondPro-Bold" w:cs="AGaramondPro-Bold"/>
          <w:b/>
          <w:bCs/>
          <w:color w:val="544E1F"/>
          <w:sz w:val="44"/>
          <w:szCs w:val="44"/>
        </w:rPr>
        <w:t>Soup of the Day £3.95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</w:pPr>
      <w:bookmarkStart w:id="0" w:name="_GoBack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 xml:space="preserve">Your server will tell you </w:t>
      </w:r>
      <w:proofErr w:type="gramStart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todays</w:t>
      </w:r>
      <w:proofErr w:type="gramEnd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 xml:space="preserve"> creation, served </w:t>
      </w:r>
      <w:bookmarkEnd w:id="0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with crusty bread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4"/>
          <w:szCs w:val="44"/>
        </w:rPr>
      </w:pPr>
      <w:r w:rsidRPr="00F56692">
        <w:rPr>
          <w:rFonts w:ascii="AGaramondPro-Bold" w:hAnsi="AGaramondPro-Bold" w:cs="AGaramondPro-Bold"/>
          <w:b/>
          <w:bCs/>
          <w:color w:val="544E1F"/>
          <w:sz w:val="44"/>
          <w:szCs w:val="44"/>
        </w:rPr>
        <w:t>Prawn Cocktail (gr) £5.95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</w:pPr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 xml:space="preserve">Cold water prawns, topped with </w:t>
      </w:r>
      <w:proofErr w:type="spellStart"/>
      <w:proofErr w:type="gramStart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marie</w:t>
      </w:r>
      <w:proofErr w:type="spellEnd"/>
      <w:proofErr w:type="gramEnd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 xml:space="preserve"> rose sauce served with wholemeal bread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4"/>
          <w:szCs w:val="44"/>
        </w:rPr>
      </w:pPr>
      <w:r w:rsidRPr="00F56692">
        <w:rPr>
          <w:rFonts w:ascii="AGaramondPro-Bold" w:hAnsi="AGaramondPro-Bold" w:cs="AGaramondPro-Bold"/>
          <w:b/>
          <w:bCs/>
          <w:color w:val="544E1F"/>
          <w:sz w:val="44"/>
          <w:szCs w:val="44"/>
        </w:rPr>
        <w:t>Chicken Liver Pate (gr) £5.75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</w:pPr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Homemade smooth pate, served with sweet onion chutney &amp; warm toast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4"/>
          <w:szCs w:val="44"/>
        </w:rPr>
      </w:pPr>
      <w:r w:rsidRPr="00F56692">
        <w:rPr>
          <w:rFonts w:ascii="AGaramondPro-Bold" w:hAnsi="AGaramondPro-Bold" w:cs="AGaramondPro-Bold"/>
          <w:b/>
          <w:bCs/>
          <w:color w:val="544E1F"/>
          <w:sz w:val="44"/>
          <w:szCs w:val="44"/>
        </w:rPr>
        <w:t>Garlic Mushrooms (v) (gr) £5.75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</w:pPr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Pot of creamy garlic mushrooms with a side of garlic bread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4"/>
          <w:szCs w:val="44"/>
        </w:rPr>
      </w:pPr>
      <w:r w:rsidRPr="00F56692">
        <w:rPr>
          <w:rFonts w:ascii="AGaramondPro-Bold" w:hAnsi="AGaramondPro-Bold" w:cs="AGaramondPro-Bold"/>
          <w:b/>
          <w:bCs/>
          <w:color w:val="544E1F"/>
          <w:sz w:val="44"/>
          <w:szCs w:val="44"/>
        </w:rPr>
        <w:t>Jalapeno and Cream Cheese Hot bites (v) £5.95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</w:pPr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Green jalapenos filled with cream cheese, deep fried and served with salsa dip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4"/>
          <w:szCs w:val="44"/>
        </w:rPr>
      </w:pPr>
      <w:r w:rsidRPr="00F56692">
        <w:rPr>
          <w:rFonts w:ascii="AGaramondPro-Bold" w:hAnsi="AGaramondPro-Bold" w:cs="AGaramondPro-Bold"/>
          <w:b/>
          <w:bCs/>
          <w:color w:val="544E1F"/>
          <w:sz w:val="44"/>
          <w:szCs w:val="44"/>
        </w:rPr>
        <w:t>Haggis parcels £5.75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</w:pPr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Filo wrapped haggis, served with a homemade plum sauce.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4"/>
          <w:szCs w:val="44"/>
        </w:rPr>
      </w:pPr>
      <w:r w:rsidRPr="00F56692">
        <w:rPr>
          <w:rFonts w:ascii="AGaramondPro-Bold" w:hAnsi="AGaramondPro-Bold" w:cs="AGaramondPro-Bold"/>
          <w:b/>
          <w:bCs/>
          <w:color w:val="544E1F"/>
          <w:sz w:val="44"/>
          <w:szCs w:val="44"/>
        </w:rPr>
        <w:t>West coast mussels £5.95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</w:pPr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 xml:space="preserve">Steamed west coast </w:t>
      </w:r>
      <w:proofErr w:type="gramStart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mussels</w:t>
      </w:r>
      <w:proofErr w:type="gramEnd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 xml:space="preserve"> </w:t>
      </w:r>
      <w:proofErr w:type="spellStart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srerved</w:t>
      </w:r>
      <w:proofErr w:type="spellEnd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 xml:space="preserve"> with a slice of garlic </w:t>
      </w:r>
      <w:proofErr w:type="spellStart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ciabatta</w:t>
      </w:r>
      <w:proofErr w:type="spellEnd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.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</w:pPr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Choose from: Garlic, white wine and cream or Tomato &amp; basil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4"/>
          <w:szCs w:val="44"/>
        </w:rPr>
      </w:pPr>
      <w:r w:rsidRPr="00F56692">
        <w:rPr>
          <w:rFonts w:ascii="AGaramondPro-Bold" w:hAnsi="AGaramondPro-Bold" w:cs="AGaramondPro-Bold"/>
          <w:b/>
          <w:bCs/>
          <w:color w:val="544E1F"/>
          <w:sz w:val="44"/>
          <w:szCs w:val="44"/>
        </w:rPr>
        <w:t>Whitebait £5.75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</w:pPr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 xml:space="preserve">Shallow fried baby </w:t>
      </w:r>
      <w:proofErr w:type="spellStart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wholefish</w:t>
      </w:r>
      <w:proofErr w:type="spellEnd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 xml:space="preserve"> in seasoned flour, served with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</w:pPr>
      <w:proofErr w:type="gramStart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lastRenderedPageBreak/>
        <w:t>garlic</w:t>
      </w:r>
      <w:proofErr w:type="gramEnd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 xml:space="preserve"> mayo &amp; wholemeal bread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4"/>
          <w:szCs w:val="44"/>
        </w:rPr>
      </w:pPr>
      <w:r w:rsidRPr="00F56692">
        <w:rPr>
          <w:rFonts w:ascii="AGaramondPro-Bold" w:hAnsi="AGaramondPro-Bold" w:cs="AGaramondPro-Bold"/>
          <w:b/>
          <w:bCs/>
          <w:color w:val="544E1F"/>
          <w:sz w:val="44"/>
          <w:szCs w:val="44"/>
        </w:rPr>
        <w:t>Bruschetta (v) (gr) £4.95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</w:pPr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 xml:space="preserve">Toasted garlic </w:t>
      </w:r>
      <w:proofErr w:type="spellStart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ciabatta</w:t>
      </w:r>
      <w:proofErr w:type="spellEnd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 xml:space="preserve"> bread, served with a mix of chopped fresh tomato,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</w:pPr>
      <w:proofErr w:type="gramStart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red</w:t>
      </w:r>
      <w:proofErr w:type="gramEnd"/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 xml:space="preserve"> onion and basil, finished with a balsamic glaze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</w:pPr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Add Mozzarella for £1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4"/>
          <w:szCs w:val="44"/>
        </w:rPr>
      </w:pPr>
      <w:r w:rsidRPr="00F56692">
        <w:rPr>
          <w:rFonts w:ascii="AGaramondPro-Bold" w:hAnsi="AGaramondPro-Bold" w:cs="AGaramondPro-Bold"/>
          <w:b/>
          <w:bCs/>
          <w:color w:val="544E1F"/>
          <w:sz w:val="44"/>
          <w:szCs w:val="44"/>
        </w:rPr>
        <w:t>Chicken wings (gr) £5.95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</w:pPr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Tossed in BBQ or Louisiana Hot Sauce, served with blue cheese dip</w:t>
      </w:r>
    </w:p>
    <w:p w:rsidR="00F56692" w:rsidRPr="00F56692" w:rsidRDefault="00F56692" w:rsidP="00F5669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4"/>
          <w:szCs w:val="44"/>
        </w:rPr>
      </w:pPr>
      <w:r w:rsidRPr="00F56692">
        <w:rPr>
          <w:rFonts w:ascii="AGaramondPro-Bold" w:hAnsi="AGaramondPro-Bold" w:cs="AGaramondPro-Bold"/>
          <w:b/>
          <w:bCs/>
          <w:color w:val="544E1F"/>
          <w:sz w:val="44"/>
          <w:szCs w:val="44"/>
        </w:rPr>
        <w:t>Chorizo and Black Pudding £5.95</w:t>
      </w:r>
    </w:p>
    <w:p w:rsidR="0060116F" w:rsidRPr="00F56692" w:rsidRDefault="00F56692" w:rsidP="00F56692">
      <w:pPr>
        <w:rPr>
          <w:sz w:val="44"/>
          <w:szCs w:val="44"/>
        </w:rPr>
      </w:pPr>
      <w:r w:rsidRPr="00F56692">
        <w:rPr>
          <w:rFonts w:ascii="AGaramondPro-Italic" w:hAnsi="AGaramondPro-Italic" w:cs="AGaramondPro-Italic"/>
          <w:i/>
          <w:iCs/>
          <w:color w:val="544E1F"/>
          <w:sz w:val="44"/>
          <w:szCs w:val="44"/>
        </w:rPr>
        <w:t>Pot roasted trio of Black Pudding, Chorizo and crispy Potatoes</w:t>
      </w:r>
    </w:p>
    <w:sectPr w:rsidR="0060116F" w:rsidRPr="00F56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odtypeOrnament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C2"/>
    <w:rsid w:val="0060116F"/>
    <w:rsid w:val="00853FBC"/>
    <w:rsid w:val="00E160C2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55CEB-BE16-42DA-A8A9-E7DA5491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2014-04-16T12:51:00Z</dcterms:created>
  <dcterms:modified xsi:type="dcterms:W3CDTF">2014-04-16T12:51:00Z</dcterms:modified>
</cp:coreProperties>
</file>