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BC" w:rsidRPr="00853FBC" w:rsidRDefault="00853FBC" w:rsidP="00853FBC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52"/>
          <w:szCs w:val="52"/>
        </w:rPr>
      </w:pPr>
      <w:r w:rsidRPr="00853FBC">
        <w:rPr>
          <w:rFonts w:ascii="WoodtypeOrnamentsStd" w:hAnsi="WoodtypeOrnamentsStd" w:cs="WoodtypeOrnamentsStd"/>
          <w:color w:val="544E1F"/>
          <w:sz w:val="52"/>
          <w:szCs w:val="52"/>
        </w:rPr>
        <w:t xml:space="preserve">• </w:t>
      </w:r>
      <w:r w:rsidRPr="00853FBC">
        <w:rPr>
          <w:rFonts w:ascii="AGaramondPro-Bold-SC700" w:hAnsi="AGaramondPro-Bold-SC700" w:cs="AGaramondPro-Bold-SC700"/>
          <w:b/>
          <w:bCs/>
          <w:color w:val="544E1F"/>
          <w:sz w:val="52"/>
          <w:szCs w:val="52"/>
        </w:rPr>
        <w:t xml:space="preserve">Sharing Platters </w:t>
      </w:r>
      <w:r w:rsidRPr="00853FBC">
        <w:rPr>
          <w:rFonts w:ascii="WoodtypeOrnamentsStd" w:hAnsi="WoodtypeOrnamentsStd" w:cs="WoodtypeOrnamentsStd"/>
          <w:color w:val="544E1F"/>
          <w:sz w:val="52"/>
          <w:szCs w:val="52"/>
        </w:rPr>
        <w:t>•</w:t>
      </w:r>
    </w:p>
    <w:p w:rsidR="00853FBC" w:rsidRPr="00853FBC" w:rsidRDefault="00853FBC" w:rsidP="00853FB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bookmarkStart w:id="0" w:name="_GoBack"/>
      <w:r w:rsidRPr="00853FBC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 xml:space="preserve">Antipasto </w:t>
      </w:r>
      <w:proofErr w:type="spellStart"/>
      <w:r w:rsidRPr="00853FBC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Misto</w:t>
      </w:r>
      <w:proofErr w:type="spellEnd"/>
      <w:r w:rsidRPr="00853FBC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 xml:space="preserve"> £9.95</w:t>
      </w:r>
    </w:p>
    <w:bookmarkEnd w:id="0"/>
    <w:p w:rsidR="00853FBC" w:rsidRPr="00853FBC" w:rsidRDefault="00853FBC" w:rsidP="00853FBC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 xml:space="preserve">Selection of Cured Meats, Marinated Olives, </w:t>
      </w:r>
      <w:proofErr w:type="gramStart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Buffalo</w:t>
      </w:r>
      <w:proofErr w:type="gramEnd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 xml:space="preserve"> </w:t>
      </w:r>
      <w:proofErr w:type="spellStart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Mozzarerlla</w:t>
      </w:r>
      <w:proofErr w:type="spellEnd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 xml:space="preserve"> with rocket leaves</w:t>
      </w:r>
    </w:p>
    <w:p w:rsidR="00853FBC" w:rsidRPr="00853FBC" w:rsidRDefault="00853FBC" w:rsidP="00853FBC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Crusty bread with olive oil and balsamic dipping pots</w:t>
      </w:r>
    </w:p>
    <w:p w:rsidR="00853FBC" w:rsidRPr="00853FBC" w:rsidRDefault="00853FBC" w:rsidP="00853FBC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8"/>
          <w:szCs w:val="48"/>
        </w:rPr>
      </w:pPr>
      <w:r w:rsidRPr="00853FBC">
        <w:rPr>
          <w:rFonts w:ascii="AGaramondPro-Bold" w:hAnsi="AGaramondPro-Bold" w:cs="AGaramondPro-Bold"/>
          <w:b/>
          <w:bCs/>
          <w:color w:val="544E1F"/>
          <w:sz w:val="48"/>
          <w:szCs w:val="48"/>
        </w:rPr>
        <w:t>Tapas Board £9.95</w:t>
      </w:r>
    </w:p>
    <w:p w:rsidR="00853FBC" w:rsidRPr="00853FBC" w:rsidRDefault="00853FBC" w:rsidP="00853FBC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</w:pPr>
      <w:proofErr w:type="spellStart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Patatas</w:t>
      </w:r>
      <w:proofErr w:type="spellEnd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 xml:space="preserve"> </w:t>
      </w:r>
      <w:proofErr w:type="spellStart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Bravas</w:t>
      </w:r>
      <w:proofErr w:type="spellEnd"/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, Spicy chicken wings, Garlic Mushrooms</w:t>
      </w:r>
    </w:p>
    <w:p w:rsidR="0060116F" w:rsidRPr="00853FBC" w:rsidRDefault="00853FBC" w:rsidP="00853FBC">
      <w:pPr>
        <w:rPr>
          <w:sz w:val="48"/>
          <w:szCs w:val="48"/>
        </w:rPr>
      </w:pPr>
      <w:r w:rsidRPr="00853FBC">
        <w:rPr>
          <w:rFonts w:ascii="AGaramondPro-Italic" w:hAnsi="AGaramondPro-Italic" w:cs="AGaramondPro-Italic"/>
          <w:i/>
          <w:iCs/>
          <w:color w:val="544E1F"/>
          <w:sz w:val="48"/>
          <w:szCs w:val="48"/>
        </w:rPr>
        <w:t>Chorizo and Black Pudding, Served with crusty bread</w:t>
      </w:r>
    </w:p>
    <w:sectPr w:rsidR="0060116F" w:rsidRPr="00853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60116F"/>
    <w:rsid w:val="00853FBC"/>
    <w:rsid w:val="00E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2014-04-16T12:50:00Z</dcterms:created>
  <dcterms:modified xsi:type="dcterms:W3CDTF">2014-04-16T12:50:00Z</dcterms:modified>
</cp:coreProperties>
</file>